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СОДЕРЖАНИЕ</w:t>
      </w:r>
    </w:p>
    <w:p w:rsidR="00F769D2" w:rsidRDefault="00F769D2" w:rsidP="00F769D2">
      <w:pPr>
        <w:rPr>
          <w:rFonts w:ascii="Georgia" w:hAnsi="Georgia"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b/>
          <w:iCs/>
          <w:lang w:val="ru-RU"/>
        </w:rPr>
      </w:pPr>
      <w:r>
        <w:rPr>
          <w:rFonts w:ascii="Georgia" w:hAnsi="Georgia"/>
          <w:b/>
          <w:iCs/>
          <w:lang w:val="ru-RU"/>
        </w:rPr>
        <w:t>1.Идентификация компании.</w:t>
      </w:r>
    </w:p>
    <w:p w:rsidR="00F769D2" w:rsidRDefault="00F769D2" w:rsidP="00F769D2">
      <w:pPr>
        <w:jc w:val="left"/>
        <w:rPr>
          <w:rFonts w:ascii="Georgia" w:hAnsi="Georgia"/>
          <w:b/>
          <w:iCs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b/>
          <w:iCs/>
          <w:lang w:val="ru-RU"/>
        </w:rPr>
      </w:pPr>
      <w:r>
        <w:rPr>
          <w:rFonts w:ascii="Georgia" w:hAnsi="Georgia"/>
          <w:b/>
          <w:iCs/>
          <w:lang w:val="ru-RU"/>
        </w:rPr>
        <w:t>2.Организация системы бухгалтерского и налогового учета и отчетности.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2.</w:t>
      </w:r>
      <w:proofErr w:type="gramStart"/>
      <w:r>
        <w:rPr>
          <w:rFonts w:ascii="Georgia" w:hAnsi="Georgia"/>
          <w:lang w:val="ru-RU"/>
        </w:rPr>
        <w:t>1.Организационная</w:t>
      </w:r>
      <w:proofErr w:type="gramEnd"/>
      <w:r>
        <w:rPr>
          <w:rFonts w:ascii="Georgia" w:hAnsi="Georgia"/>
          <w:lang w:val="ru-RU"/>
        </w:rPr>
        <w:t xml:space="preserve"> структура управления учетом.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2.</w:t>
      </w:r>
      <w:proofErr w:type="gramStart"/>
      <w:r>
        <w:rPr>
          <w:rFonts w:ascii="Georgia" w:hAnsi="Georgia"/>
          <w:lang w:val="ru-RU"/>
        </w:rPr>
        <w:t>2.Общие</w:t>
      </w:r>
      <w:proofErr w:type="gramEnd"/>
      <w:r>
        <w:rPr>
          <w:rFonts w:ascii="Georgia" w:hAnsi="Georgia"/>
          <w:lang w:val="ru-RU"/>
        </w:rPr>
        <w:t xml:space="preserve"> правила формирования бухгалтерского учета и документирование.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2.</w:t>
      </w:r>
      <w:proofErr w:type="gramStart"/>
      <w:r>
        <w:rPr>
          <w:rFonts w:ascii="Georgia" w:hAnsi="Georgia"/>
          <w:lang w:val="ru-RU"/>
        </w:rPr>
        <w:t>3.Конфиденциальность</w:t>
      </w:r>
      <w:proofErr w:type="gramEnd"/>
      <w:r>
        <w:rPr>
          <w:rFonts w:ascii="Georgia" w:hAnsi="Georgia"/>
          <w:lang w:val="ru-RU"/>
        </w:rPr>
        <w:t xml:space="preserve"> и коммерческая тайна.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2.</w:t>
      </w:r>
      <w:proofErr w:type="gramStart"/>
      <w:r>
        <w:rPr>
          <w:rFonts w:ascii="Georgia" w:hAnsi="Georgia"/>
          <w:lang w:val="ru-RU"/>
        </w:rPr>
        <w:t>4.Организация</w:t>
      </w:r>
      <w:proofErr w:type="gramEnd"/>
      <w:r>
        <w:rPr>
          <w:rFonts w:ascii="Georgia" w:hAnsi="Georgia"/>
          <w:lang w:val="ru-RU"/>
        </w:rPr>
        <w:t xml:space="preserve"> текущего контроля качества учета.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2.</w:t>
      </w:r>
      <w:proofErr w:type="gramStart"/>
      <w:r>
        <w:rPr>
          <w:rFonts w:ascii="Georgia" w:hAnsi="Georgia"/>
          <w:lang w:val="ru-RU"/>
        </w:rPr>
        <w:t>5.Порядок</w:t>
      </w:r>
      <w:proofErr w:type="gramEnd"/>
      <w:r>
        <w:rPr>
          <w:rFonts w:ascii="Georgia" w:hAnsi="Georgia"/>
          <w:lang w:val="ru-RU"/>
        </w:rPr>
        <w:t xml:space="preserve"> оформления и хранения документов.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2.</w:t>
      </w:r>
      <w:proofErr w:type="gramStart"/>
      <w:r>
        <w:rPr>
          <w:rFonts w:ascii="Georgia" w:hAnsi="Georgia"/>
          <w:lang w:val="ru-RU"/>
        </w:rPr>
        <w:t>6.Организация</w:t>
      </w:r>
      <w:proofErr w:type="gramEnd"/>
      <w:r>
        <w:rPr>
          <w:rFonts w:ascii="Georgia" w:hAnsi="Georgia"/>
          <w:lang w:val="ru-RU"/>
        </w:rPr>
        <w:t xml:space="preserve"> учета движения денежных средств.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2.</w:t>
      </w:r>
      <w:proofErr w:type="gramStart"/>
      <w:r>
        <w:rPr>
          <w:rFonts w:ascii="Georgia" w:hAnsi="Georgia"/>
          <w:lang w:val="ru-RU"/>
        </w:rPr>
        <w:t>7.Проведение</w:t>
      </w:r>
      <w:proofErr w:type="gramEnd"/>
      <w:r>
        <w:rPr>
          <w:rFonts w:ascii="Georgia" w:hAnsi="Georgia"/>
          <w:lang w:val="ru-RU"/>
        </w:rPr>
        <w:t xml:space="preserve"> инвентаризации имущества.</w:t>
      </w:r>
    </w:p>
    <w:p w:rsidR="00F769D2" w:rsidRDefault="00F769D2" w:rsidP="00F769D2">
      <w:pPr>
        <w:jc w:val="left"/>
        <w:outlineLvl w:val="0"/>
        <w:rPr>
          <w:rFonts w:ascii="Georgia" w:hAnsi="Georgia"/>
          <w:b/>
          <w:i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b/>
          <w:iCs/>
          <w:lang w:val="ru-RU"/>
        </w:rPr>
      </w:pPr>
      <w:r>
        <w:rPr>
          <w:rFonts w:ascii="Georgia" w:hAnsi="Georgia"/>
          <w:b/>
          <w:iCs/>
          <w:lang w:val="ru-RU"/>
        </w:rPr>
        <w:t>3. Требования к ведению учета элементов финансовой отчетности.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3.1. Принципы МСФО и НК РК в Учетной и Налоговой политике.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3.1.</w:t>
      </w:r>
      <w:proofErr w:type="gramStart"/>
      <w:r>
        <w:rPr>
          <w:rFonts w:ascii="Georgia" w:hAnsi="Georgia"/>
          <w:i/>
          <w:lang w:val="ru-RU"/>
        </w:rPr>
        <w:t>1.Принципы</w:t>
      </w:r>
      <w:proofErr w:type="gramEnd"/>
      <w:r>
        <w:rPr>
          <w:rFonts w:ascii="Georgia" w:hAnsi="Georgia"/>
          <w:i/>
          <w:lang w:val="ru-RU"/>
        </w:rPr>
        <w:t xml:space="preserve"> учета в Учетной политике.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3.1.2. Принципы налогообложения в Налоговой политике.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3.1.</w:t>
      </w:r>
      <w:proofErr w:type="gramStart"/>
      <w:r>
        <w:rPr>
          <w:rFonts w:ascii="Georgia" w:hAnsi="Georgia"/>
          <w:i/>
          <w:lang w:val="ru-RU"/>
        </w:rPr>
        <w:t>3.Порядок</w:t>
      </w:r>
      <w:proofErr w:type="gramEnd"/>
      <w:r>
        <w:rPr>
          <w:rFonts w:ascii="Georgia" w:hAnsi="Georgia"/>
          <w:i/>
          <w:lang w:val="ru-RU"/>
        </w:rPr>
        <w:t xml:space="preserve"> сбора и раскрытия информации по объектам налогообложения.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    3.1.3.</w:t>
      </w:r>
      <w:proofErr w:type="gramStart"/>
      <w:r>
        <w:rPr>
          <w:rFonts w:ascii="Georgia" w:hAnsi="Georgia"/>
          <w:i/>
          <w:lang w:val="ru-RU"/>
        </w:rPr>
        <w:t>1.Методы</w:t>
      </w:r>
      <w:proofErr w:type="gramEnd"/>
      <w:r>
        <w:rPr>
          <w:rFonts w:ascii="Georgia" w:hAnsi="Georgia"/>
          <w:i/>
          <w:lang w:val="ru-RU"/>
        </w:rPr>
        <w:t xml:space="preserve"> накопления информации.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    3.1.3.</w:t>
      </w:r>
      <w:proofErr w:type="gramStart"/>
      <w:r>
        <w:rPr>
          <w:rFonts w:ascii="Georgia" w:hAnsi="Georgia"/>
          <w:i/>
          <w:lang w:val="ru-RU"/>
        </w:rPr>
        <w:t>2.Формирование</w:t>
      </w:r>
      <w:proofErr w:type="gramEnd"/>
      <w:r>
        <w:rPr>
          <w:rFonts w:ascii="Georgia" w:hAnsi="Georgia"/>
          <w:i/>
          <w:lang w:val="ru-RU"/>
        </w:rPr>
        <w:t xml:space="preserve"> раздельного учета доходов и расходов.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    3.1.3.</w:t>
      </w:r>
      <w:proofErr w:type="gramStart"/>
      <w:r>
        <w:rPr>
          <w:rFonts w:ascii="Georgia" w:hAnsi="Georgia"/>
          <w:i/>
          <w:lang w:val="ru-RU"/>
        </w:rPr>
        <w:t>3.Способы</w:t>
      </w:r>
      <w:proofErr w:type="gramEnd"/>
      <w:r>
        <w:rPr>
          <w:rFonts w:ascii="Georgia" w:hAnsi="Georgia"/>
          <w:i/>
          <w:lang w:val="ru-RU"/>
        </w:rPr>
        <w:t xml:space="preserve"> распределения общих затрат.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    3.1.3.</w:t>
      </w:r>
      <w:proofErr w:type="gramStart"/>
      <w:r>
        <w:rPr>
          <w:rFonts w:ascii="Georgia" w:hAnsi="Georgia"/>
          <w:i/>
          <w:lang w:val="ru-RU"/>
        </w:rPr>
        <w:t>4.Формирование</w:t>
      </w:r>
      <w:proofErr w:type="gramEnd"/>
      <w:r>
        <w:rPr>
          <w:rFonts w:ascii="Georgia" w:hAnsi="Georgia"/>
          <w:i/>
          <w:lang w:val="ru-RU"/>
        </w:rPr>
        <w:t xml:space="preserve"> налоговых регистров.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iCs/>
          <w:lang w:val="ru-RU"/>
        </w:rPr>
      </w:pPr>
      <w:r>
        <w:rPr>
          <w:rFonts w:ascii="Georgia" w:hAnsi="Georgia"/>
          <w:iCs/>
          <w:lang w:val="ru-RU"/>
        </w:rPr>
        <w:t>3.2. Объединения бизнесов.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3.2.</w:t>
      </w:r>
      <w:proofErr w:type="gramStart"/>
      <w:r>
        <w:rPr>
          <w:rFonts w:ascii="Georgia" w:hAnsi="Georgia"/>
          <w:i/>
          <w:lang w:val="ru-RU"/>
        </w:rPr>
        <w:t>1.Термины</w:t>
      </w:r>
      <w:proofErr w:type="gramEnd"/>
      <w:r>
        <w:rPr>
          <w:rFonts w:ascii="Georgia" w:hAnsi="Georgia"/>
          <w:i/>
          <w:lang w:val="ru-RU"/>
        </w:rPr>
        <w:t xml:space="preserve"> и определения.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3.2.</w:t>
      </w:r>
      <w:proofErr w:type="gramStart"/>
      <w:r>
        <w:rPr>
          <w:rFonts w:ascii="Georgia" w:hAnsi="Georgia"/>
          <w:i/>
          <w:lang w:val="ru-RU"/>
        </w:rPr>
        <w:t>2.Учетные</w:t>
      </w:r>
      <w:proofErr w:type="gramEnd"/>
      <w:r>
        <w:rPr>
          <w:rFonts w:ascii="Georgia" w:hAnsi="Georgia"/>
          <w:i/>
          <w:lang w:val="ru-RU"/>
        </w:rPr>
        <w:t xml:space="preserve"> методы и показатели.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3.2.2.</w:t>
      </w:r>
      <w:proofErr w:type="gramStart"/>
      <w:r>
        <w:rPr>
          <w:rFonts w:ascii="Georgia" w:hAnsi="Georgia"/>
          <w:i/>
          <w:lang w:val="ru-RU"/>
        </w:rPr>
        <w:t>1.Определение</w:t>
      </w:r>
      <w:proofErr w:type="gramEnd"/>
      <w:r>
        <w:rPr>
          <w:rFonts w:ascii="Georgia" w:hAnsi="Georgia"/>
          <w:i/>
          <w:lang w:val="ru-RU"/>
        </w:rPr>
        <w:t xml:space="preserve"> покупателя.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3.2.2.</w:t>
      </w:r>
      <w:proofErr w:type="gramStart"/>
      <w:r>
        <w:rPr>
          <w:rFonts w:ascii="Georgia" w:hAnsi="Georgia"/>
          <w:i/>
          <w:lang w:val="ru-RU"/>
        </w:rPr>
        <w:t>2.Установление</w:t>
      </w:r>
      <w:proofErr w:type="gramEnd"/>
      <w:r>
        <w:rPr>
          <w:rFonts w:ascii="Georgia" w:hAnsi="Georgia"/>
          <w:i/>
          <w:lang w:val="ru-RU"/>
        </w:rPr>
        <w:t xml:space="preserve"> даты приобретения.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3.2.2.</w:t>
      </w:r>
      <w:proofErr w:type="gramStart"/>
      <w:r>
        <w:rPr>
          <w:rFonts w:ascii="Georgia" w:hAnsi="Georgia"/>
          <w:i/>
          <w:lang w:val="ru-RU"/>
        </w:rPr>
        <w:t>3.Признание</w:t>
      </w:r>
      <w:proofErr w:type="gramEnd"/>
      <w:r>
        <w:rPr>
          <w:rFonts w:ascii="Georgia" w:hAnsi="Georgia"/>
          <w:i/>
          <w:lang w:val="ru-RU"/>
        </w:rPr>
        <w:t xml:space="preserve"> и оценка активов и обязательств.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3.2.2.</w:t>
      </w:r>
      <w:proofErr w:type="gramStart"/>
      <w:r>
        <w:rPr>
          <w:rFonts w:ascii="Georgia" w:hAnsi="Georgia"/>
          <w:i/>
          <w:lang w:val="ru-RU"/>
        </w:rPr>
        <w:t>4.Признание</w:t>
      </w:r>
      <w:proofErr w:type="gramEnd"/>
      <w:r>
        <w:rPr>
          <w:rFonts w:ascii="Georgia" w:hAnsi="Georgia"/>
          <w:i/>
          <w:lang w:val="ru-RU"/>
        </w:rPr>
        <w:t xml:space="preserve"> и оценка неконтрольной доли участия.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3.2.2.</w:t>
      </w:r>
      <w:proofErr w:type="gramStart"/>
      <w:r>
        <w:rPr>
          <w:rFonts w:ascii="Georgia" w:hAnsi="Georgia"/>
          <w:i/>
          <w:lang w:val="ru-RU"/>
        </w:rPr>
        <w:t>5.Признание</w:t>
      </w:r>
      <w:proofErr w:type="gramEnd"/>
      <w:r>
        <w:rPr>
          <w:rFonts w:ascii="Georgia" w:hAnsi="Georgia"/>
          <w:i/>
          <w:lang w:val="ru-RU"/>
        </w:rPr>
        <w:t xml:space="preserve"> и оценка гудвилла.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3.2.2.</w:t>
      </w:r>
      <w:proofErr w:type="gramStart"/>
      <w:r>
        <w:rPr>
          <w:rFonts w:ascii="Georgia" w:hAnsi="Georgia"/>
          <w:i/>
          <w:lang w:val="ru-RU"/>
        </w:rPr>
        <w:t>6.Признание</w:t>
      </w:r>
      <w:proofErr w:type="gramEnd"/>
      <w:r>
        <w:rPr>
          <w:rFonts w:ascii="Georgia" w:hAnsi="Georgia"/>
          <w:i/>
          <w:lang w:val="ru-RU"/>
        </w:rPr>
        <w:t xml:space="preserve"> и оценка доходов от выгодной покупки.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3.2.</w:t>
      </w:r>
      <w:proofErr w:type="gramStart"/>
      <w:r>
        <w:rPr>
          <w:rFonts w:ascii="Georgia" w:hAnsi="Georgia"/>
          <w:i/>
          <w:lang w:val="ru-RU"/>
        </w:rPr>
        <w:t>3.Раскрытие</w:t>
      </w:r>
      <w:proofErr w:type="gramEnd"/>
      <w:r>
        <w:rPr>
          <w:rFonts w:ascii="Georgia" w:hAnsi="Georgia"/>
          <w:i/>
          <w:lang w:val="ru-RU"/>
        </w:rPr>
        <w:t>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3.2.</w:t>
      </w:r>
      <w:proofErr w:type="gramStart"/>
      <w:r>
        <w:rPr>
          <w:rFonts w:ascii="Georgia" w:hAnsi="Georgia"/>
          <w:i/>
          <w:lang w:val="ru-RU"/>
        </w:rPr>
        <w:t>4.Налоговая</w:t>
      </w:r>
      <w:proofErr w:type="gramEnd"/>
      <w:r>
        <w:rPr>
          <w:rFonts w:ascii="Georgia" w:hAnsi="Georgia"/>
          <w:i/>
          <w:lang w:val="ru-RU"/>
        </w:rPr>
        <w:t xml:space="preserve"> политика.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3.2.</w:t>
      </w:r>
      <w:proofErr w:type="gramStart"/>
      <w:r>
        <w:rPr>
          <w:rFonts w:ascii="Georgia" w:hAnsi="Georgia"/>
          <w:i/>
          <w:lang w:val="ru-RU"/>
        </w:rPr>
        <w:t>5.Документирование</w:t>
      </w:r>
      <w:proofErr w:type="gramEnd"/>
      <w:r>
        <w:rPr>
          <w:rFonts w:ascii="Georgia" w:hAnsi="Georgia"/>
          <w:i/>
          <w:lang w:val="ru-RU"/>
        </w:rPr>
        <w:t>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3.</w:t>
      </w:r>
      <w:proofErr w:type="gramStart"/>
      <w:r>
        <w:rPr>
          <w:rFonts w:ascii="Georgia" w:hAnsi="Georgia"/>
          <w:lang w:val="ru-RU"/>
        </w:rPr>
        <w:t>3.Нематериальные</w:t>
      </w:r>
      <w:proofErr w:type="gramEnd"/>
      <w:r>
        <w:rPr>
          <w:rFonts w:ascii="Georgia" w:hAnsi="Georgia"/>
          <w:lang w:val="ru-RU"/>
        </w:rPr>
        <w:t xml:space="preserve"> активы.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3.3.</w:t>
      </w:r>
      <w:proofErr w:type="gramStart"/>
      <w:r>
        <w:rPr>
          <w:rFonts w:ascii="Georgia" w:hAnsi="Georgia"/>
          <w:i/>
          <w:lang w:val="ru-RU"/>
        </w:rPr>
        <w:t>1.Термины</w:t>
      </w:r>
      <w:proofErr w:type="gramEnd"/>
      <w:r>
        <w:rPr>
          <w:rFonts w:ascii="Georgia" w:hAnsi="Georgia"/>
          <w:i/>
          <w:lang w:val="ru-RU"/>
        </w:rPr>
        <w:t xml:space="preserve"> и определения.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3.3.</w:t>
      </w:r>
      <w:proofErr w:type="gramStart"/>
      <w:r>
        <w:rPr>
          <w:rFonts w:ascii="Georgia" w:hAnsi="Georgia"/>
          <w:i/>
          <w:lang w:val="ru-RU"/>
        </w:rPr>
        <w:t>2.Учетные</w:t>
      </w:r>
      <w:proofErr w:type="gramEnd"/>
      <w:r>
        <w:rPr>
          <w:rFonts w:ascii="Georgia" w:hAnsi="Georgia"/>
          <w:i/>
          <w:lang w:val="ru-RU"/>
        </w:rPr>
        <w:t xml:space="preserve"> методы и показатели.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3.3.2.</w:t>
      </w:r>
      <w:proofErr w:type="gramStart"/>
      <w:r>
        <w:rPr>
          <w:rFonts w:ascii="Georgia" w:hAnsi="Georgia"/>
          <w:i/>
          <w:lang w:val="ru-RU"/>
        </w:rPr>
        <w:t>1.Классификация</w:t>
      </w:r>
      <w:proofErr w:type="gramEnd"/>
      <w:r>
        <w:rPr>
          <w:rFonts w:ascii="Georgia" w:hAnsi="Georgia"/>
          <w:i/>
          <w:lang w:val="ru-RU"/>
        </w:rPr>
        <w:t xml:space="preserve"> НМА.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3.3.2.</w:t>
      </w:r>
      <w:proofErr w:type="gramStart"/>
      <w:r>
        <w:rPr>
          <w:rFonts w:ascii="Georgia" w:hAnsi="Georgia"/>
          <w:i/>
          <w:lang w:val="ru-RU"/>
        </w:rPr>
        <w:t>2.Общие</w:t>
      </w:r>
      <w:proofErr w:type="gramEnd"/>
      <w:r>
        <w:rPr>
          <w:rFonts w:ascii="Georgia" w:hAnsi="Georgia"/>
          <w:i/>
          <w:lang w:val="ru-RU"/>
        </w:rPr>
        <w:t xml:space="preserve"> принципы признания НМА.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3.3.2.</w:t>
      </w:r>
      <w:proofErr w:type="gramStart"/>
      <w:r>
        <w:rPr>
          <w:rFonts w:ascii="Georgia" w:hAnsi="Georgia"/>
          <w:i/>
          <w:lang w:val="ru-RU"/>
        </w:rPr>
        <w:t>3.Первоначальная</w:t>
      </w:r>
      <w:proofErr w:type="gramEnd"/>
      <w:r>
        <w:rPr>
          <w:rFonts w:ascii="Georgia" w:hAnsi="Georgia"/>
          <w:i/>
          <w:lang w:val="ru-RU"/>
        </w:rPr>
        <w:t xml:space="preserve"> оценка НМА.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3.3.2.</w:t>
      </w:r>
      <w:proofErr w:type="gramStart"/>
      <w:r>
        <w:rPr>
          <w:rFonts w:ascii="Georgia" w:hAnsi="Georgia"/>
          <w:i/>
          <w:lang w:val="ru-RU"/>
        </w:rPr>
        <w:t>4.Требования</w:t>
      </w:r>
      <w:proofErr w:type="gramEnd"/>
      <w:r>
        <w:rPr>
          <w:rFonts w:ascii="Georgia" w:hAnsi="Georgia"/>
          <w:i/>
          <w:lang w:val="ru-RU"/>
        </w:rPr>
        <w:t xml:space="preserve"> к НМА, приобретенных различными способами.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3.3.2.</w:t>
      </w:r>
      <w:proofErr w:type="gramStart"/>
      <w:r>
        <w:rPr>
          <w:rFonts w:ascii="Georgia" w:hAnsi="Georgia"/>
          <w:i/>
          <w:lang w:val="ru-RU"/>
        </w:rPr>
        <w:t>5.Последующие</w:t>
      </w:r>
      <w:proofErr w:type="gramEnd"/>
      <w:r>
        <w:rPr>
          <w:rFonts w:ascii="Georgia" w:hAnsi="Georgia"/>
          <w:i/>
          <w:lang w:val="ru-RU"/>
        </w:rPr>
        <w:t xml:space="preserve"> затраты.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3.3.2.</w:t>
      </w:r>
      <w:proofErr w:type="gramStart"/>
      <w:r>
        <w:rPr>
          <w:rFonts w:ascii="Georgia" w:hAnsi="Georgia"/>
          <w:i/>
          <w:lang w:val="ru-RU"/>
        </w:rPr>
        <w:t>6.Оценка</w:t>
      </w:r>
      <w:proofErr w:type="gramEnd"/>
      <w:r>
        <w:rPr>
          <w:rFonts w:ascii="Georgia" w:hAnsi="Georgia"/>
          <w:i/>
          <w:lang w:val="ru-RU"/>
        </w:rPr>
        <w:t xml:space="preserve"> после признания.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3.3.2.</w:t>
      </w:r>
      <w:proofErr w:type="gramStart"/>
      <w:r>
        <w:rPr>
          <w:rFonts w:ascii="Georgia" w:hAnsi="Georgia"/>
          <w:i/>
          <w:lang w:val="ru-RU"/>
        </w:rPr>
        <w:t>7.Определение</w:t>
      </w:r>
      <w:proofErr w:type="gramEnd"/>
      <w:r>
        <w:rPr>
          <w:rFonts w:ascii="Georgia" w:hAnsi="Georgia"/>
          <w:i/>
          <w:lang w:val="ru-RU"/>
        </w:rPr>
        <w:t xml:space="preserve"> ликвидационной стоимости.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3.3.2.</w:t>
      </w:r>
      <w:proofErr w:type="gramStart"/>
      <w:r>
        <w:rPr>
          <w:rFonts w:ascii="Georgia" w:hAnsi="Georgia"/>
          <w:i/>
          <w:lang w:val="ru-RU"/>
        </w:rPr>
        <w:t>8.Определение</w:t>
      </w:r>
      <w:proofErr w:type="gramEnd"/>
      <w:r>
        <w:rPr>
          <w:rFonts w:ascii="Georgia" w:hAnsi="Georgia"/>
          <w:i/>
          <w:lang w:val="ru-RU"/>
        </w:rPr>
        <w:t xml:space="preserve"> сроков полезной службы.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3.3.2.</w:t>
      </w:r>
      <w:proofErr w:type="gramStart"/>
      <w:r>
        <w:rPr>
          <w:rFonts w:ascii="Georgia" w:hAnsi="Georgia"/>
          <w:i/>
          <w:lang w:val="ru-RU"/>
        </w:rPr>
        <w:t>9.Выбор</w:t>
      </w:r>
      <w:proofErr w:type="gramEnd"/>
      <w:r>
        <w:rPr>
          <w:rFonts w:ascii="Georgia" w:hAnsi="Georgia"/>
          <w:i/>
          <w:lang w:val="ru-RU"/>
        </w:rPr>
        <w:t xml:space="preserve"> метода амортизации.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3.3.2.</w:t>
      </w:r>
      <w:proofErr w:type="gramStart"/>
      <w:r>
        <w:rPr>
          <w:rFonts w:ascii="Georgia" w:hAnsi="Georgia"/>
          <w:i/>
          <w:lang w:val="ru-RU"/>
        </w:rPr>
        <w:t>10.Пересмотр</w:t>
      </w:r>
      <w:proofErr w:type="gramEnd"/>
      <w:r>
        <w:rPr>
          <w:rFonts w:ascii="Georgia" w:hAnsi="Georgia"/>
          <w:i/>
          <w:lang w:val="ru-RU"/>
        </w:rPr>
        <w:t xml:space="preserve"> балансовой стоимости.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3.3.2.</w:t>
      </w:r>
      <w:proofErr w:type="gramStart"/>
      <w:r>
        <w:rPr>
          <w:rFonts w:ascii="Georgia" w:hAnsi="Georgia"/>
          <w:i/>
          <w:lang w:val="ru-RU"/>
        </w:rPr>
        <w:t>11.Признание</w:t>
      </w:r>
      <w:proofErr w:type="gramEnd"/>
      <w:r>
        <w:rPr>
          <w:rFonts w:ascii="Georgia" w:hAnsi="Georgia"/>
          <w:i/>
          <w:lang w:val="ru-RU"/>
        </w:rPr>
        <w:t xml:space="preserve"> затрат на НМА в качестве расхода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3.3.</w:t>
      </w:r>
      <w:proofErr w:type="gramStart"/>
      <w:r>
        <w:rPr>
          <w:rFonts w:ascii="Georgia" w:hAnsi="Georgia"/>
          <w:i/>
          <w:lang w:val="ru-RU"/>
        </w:rPr>
        <w:t>3.Раскрытие</w:t>
      </w:r>
      <w:proofErr w:type="gramEnd"/>
      <w:r>
        <w:rPr>
          <w:rFonts w:ascii="Georgia" w:hAnsi="Georgia"/>
          <w:i/>
          <w:lang w:val="ru-RU"/>
        </w:rPr>
        <w:t>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3.3.</w:t>
      </w:r>
      <w:proofErr w:type="gramStart"/>
      <w:r>
        <w:rPr>
          <w:rFonts w:ascii="Georgia" w:hAnsi="Georgia"/>
          <w:i/>
          <w:lang w:val="ru-RU"/>
        </w:rPr>
        <w:t>4.Налоговая</w:t>
      </w:r>
      <w:proofErr w:type="gramEnd"/>
      <w:r>
        <w:rPr>
          <w:rFonts w:ascii="Georgia" w:hAnsi="Georgia"/>
          <w:i/>
          <w:lang w:val="ru-RU"/>
        </w:rPr>
        <w:t xml:space="preserve"> политика.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lastRenderedPageBreak/>
        <w:t>3.3.</w:t>
      </w:r>
      <w:proofErr w:type="gramStart"/>
      <w:r>
        <w:rPr>
          <w:rFonts w:ascii="Georgia" w:hAnsi="Georgia"/>
          <w:i/>
          <w:lang w:val="ru-RU"/>
        </w:rPr>
        <w:t>5.Документирование</w:t>
      </w:r>
      <w:proofErr w:type="gramEnd"/>
      <w:r>
        <w:rPr>
          <w:rFonts w:ascii="Georgia" w:hAnsi="Georgia"/>
          <w:i/>
          <w:lang w:val="ru-RU"/>
        </w:rPr>
        <w:t>.</w:t>
      </w:r>
      <w:r>
        <w:rPr>
          <w:rFonts w:ascii="Georgia" w:hAnsi="Georgia"/>
          <w:lang w:val="ru-RU"/>
        </w:rPr>
        <w:t xml:space="preserve"> 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</w:p>
    <w:p w:rsidR="00F769D2" w:rsidRDefault="00F769D2" w:rsidP="00F769D2">
      <w:pPr>
        <w:jc w:val="left"/>
        <w:rPr>
          <w:rFonts w:ascii="Georgia" w:hAnsi="Georgia" w:cs="Arial"/>
          <w:szCs w:val="20"/>
          <w:lang w:val="ru-RU"/>
        </w:rPr>
      </w:pPr>
      <w:r>
        <w:rPr>
          <w:rFonts w:ascii="Georgia" w:hAnsi="Georgia" w:cs="Arial"/>
          <w:szCs w:val="20"/>
          <w:lang w:val="ru-RU"/>
        </w:rPr>
        <w:t>3.</w:t>
      </w:r>
      <w:proofErr w:type="gramStart"/>
      <w:r>
        <w:rPr>
          <w:rFonts w:ascii="Georgia" w:hAnsi="Georgia" w:cs="Arial"/>
          <w:szCs w:val="20"/>
          <w:lang w:val="ru-RU"/>
        </w:rPr>
        <w:t>4.Незавершенное</w:t>
      </w:r>
      <w:proofErr w:type="gramEnd"/>
      <w:r>
        <w:rPr>
          <w:rFonts w:ascii="Georgia" w:hAnsi="Georgia" w:cs="Arial"/>
          <w:szCs w:val="20"/>
          <w:lang w:val="ru-RU"/>
        </w:rPr>
        <w:t xml:space="preserve"> строительство (НЗС).</w:t>
      </w:r>
    </w:p>
    <w:p w:rsidR="00F769D2" w:rsidRDefault="00F769D2" w:rsidP="00F769D2">
      <w:pPr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3.4.</w:t>
      </w:r>
      <w:proofErr w:type="gramStart"/>
      <w:r>
        <w:rPr>
          <w:rFonts w:ascii="Georgia" w:hAnsi="Georgia" w:cs="Arial"/>
          <w:i/>
          <w:szCs w:val="20"/>
          <w:lang w:val="ru-RU"/>
        </w:rPr>
        <w:t>1.Термины</w:t>
      </w:r>
      <w:proofErr w:type="gramEnd"/>
      <w:r>
        <w:rPr>
          <w:rFonts w:ascii="Georgia" w:hAnsi="Georgia" w:cs="Arial"/>
          <w:i/>
          <w:szCs w:val="20"/>
          <w:lang w:val="ru-RU"/>
        </w:rPr>
        <w:t xml:space="preserve"> и определения.</w:t>
      </w:r>
    </w:p>
    <w:p w:rsidR="00F769D2" w:rsidRDefault="00F769D2" w:rsidP="00F769D2">
      <w:pPr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3.4.</w:t>
      </w:r>
      <w:proofErr w:type="gramStart"/>
      <w:r>
        <w:rPr>
          <w:rFonts w:ascii="Georgia" w:hAnsi="Georgia" w:cs="Arial"/>
          <w:i/>
          <w:szCs w:val="20"/>
          <w:lang w:val="ru-RU"/>
        </w:rPr>
        <w:t>2.Учетные</w:t>
      </w:r>
      <w:proofErr w:type="gramEnd"/>
      <w:r>
        <w:rPr>
          <w:rFonts w:ascii="Georgia" w:hAnsi="Georgia" w:cs="Arial"/>
          <w:i/>
          <w:szCs w:val="20"/>
          <w:lang w:val="ru-RU"/>
        </w:rPr>
        <w:t xml:space="preserve"> методы и показатели.</w:t>
      </w:r>
    </w:p>
    <w:p w:rsidR="00F769D2" w:rsidRDefault="00F769D2" w:rsidP="00F769D2">
      <w:pPr>
        <w:ind w:firstLine="426"/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3.4.2.</w:t>
      </w:r>
      <w:proofErr w:type="gramStart"/>
      <w:r>
        <w:rPr>
          <w:rFonts w:ascii="Georgia" w:hAnsi="Georgia" w:cs="Arial"/>
          <w:i/>
          <w:szCs w:val="20"/>
          <w:lang w:val="ru-RU"/>
        </w:rPr>
        <w:t>1.Классификация</w:t>
      </w:r>
      <w:proofErr w:type="gramEnd"/>
      <w:r>
        <w:rPr>
          <w:rFonts w:ascii="Georgia" w:hAnsi="Georgia" w:cs="Arial"/>
          <w:i/>
          <w:szCs w:val="20"/>
          <w:lang w:val="ru-RU"/>
        </w:rPr>
        <w:t>.</w:t>
      </w:r>
    </w:p>
    <w:p w:rsidR="00F769D2" w:rsidRDefault="00F769D2" w:rsidP="00F769D2">
      <w:pPr>
        <w:ind w:firstLine="426"/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3.4.2.</w:t>
      </w:r>
      <w:proofErr w:type="gramStart"/>
      <w:r>
        <w:rPr>
          <w:rFonts w:ascii="Georgia" w:hAnsi="Georgia" w:cs="Arial"/>
          <w:i/>
          <w:szCs w:val="20"/>
          <w:lang w:val="ru-RU"/>
        </w:rPr>
        <w:t>2.Капитализация</w:t>
      </w:r>
      <w:proofErr w:type="gramEnd"/>
      <w:r>
        <w:rPr>
          <w:rFonts w:ascii="Georgia" w:hAnsi="Georgia" w:cs="Arial"/>
          <w:i/>
          <w:szCs w:val="20"/>
          <w:lang w:val="ru-RU"/>
        </w:rPr>
        <w:t xml:space="preserve"> первоначальных затрат.</w:t>
      </w:r>
    </w:p>
    <w:p w:rsidR="00F769D2" w:rsidRDefault="00F769D2" w:rsidP="00F769D2">
      <w:pPr>
        <w:ind w:firstLine="426"/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3.4.2.</w:t>
      </w:r>
      <w:proofErr w:type="gramStart"/>
      <w:r>
        <w:rPr>
          <w:rFonts w:ascii="Georgia" w:hAnsi="Georgia" w:cs="Arial"/>
          <w:i/>
          <w:szCs w:val="20"/>
          <w:lang w:val="ru-RU"/>
        </w:rPr>
        <w:t>3.Приостановление</w:t>
      </w:r>
      <w:proofErr w:type="gramEnd"/>
      <w:r>
        <w:rPr>
          <w:rFonts w:ascii="Georgia" w:hAnsi="Georgia" w:cs="Arial"/>
          <w:i/>
          <w:szCs w:val="20"/>
          <w:lang w:val="ru-RU"/>
        </w:rPr>
        <w:t xml:space="preserve"> и прекращение капитализации затрат.</w:t>
      </w:r>
    </w:p>
    <w:p w:rsidR="00F769D2" w:rsidRDefault="00F769D2" w:rsidP="00F769D2">
      <w:pPr>
        <w:ind w:firstLine="426"/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3.4.2.</w:t>
      </w:r>
      <w:proofErr w:type="gramStart"/>
      <w:r>
        <w:rPr>
          <w:rFonts w:ascii="Georgia" w:hAnsi="Georgia" w:cs="Arial"/>
          <w:i/>
          <w:szCs w:val="20"/>
          <w:lang w:val="ru-RU"/>
        </w:rPr>
        <w:t>4.Затраты</w:t>
      </w:r>
      <w:proofErr w:type="gramEnd"/>
      <w:r>
        <w:rPr>
          <w:rFonts w:ascii="Georgia" w:hAnsi="Georgia" w:cs="Arial"/>
          <w:i/>
          <w:szCs w:val="20"/>
          <w:lang w:val="ru-RU"/>
        </w:rPr>
        <w:t>, не подлежащие капитализации.</w:t>
      </w:r>
    </w:p>
    <w:p w:rsidR="00F769D2" w:rsidRDefault="00F769D2" w:rsidP="00F769D2">
      <w:pPr>
        <w:ind w:firstLine="426"/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3.4.2.</w:t>
      </w:r>
      <w:proofErr w:type="gramStart"/>
      <w:r>
        <w:rPr>
          <w:rFonts w:ascii="Georgia" w:hAnsi="Georgia" w:cs="Arial"/>
          <w:i/>
          <w:szCs w:val="20"/>
          <w:lang w:val="ru-RU"/>
        </w:rPr>
        <w:t>5.Признание</w:t>
      </w:r>
      <w:proofErr w:type="gramEnd"/>
      <w:r>
        <w:rPr>
          <w:rFonts w:ascii="Georgia" w:hAnsi="Georgia" w:cs="Arial"/>
          <w:i/>
          <w:szCs w:val="20"/>
          <w:lang w:val="ru-RU"/>
        </w:rPr>
        <w:t xml:space="preserve"> последующих затрат.</w:t>
      </w:r>
    </w:p>
    <w:p w:rsidR="00F769D2" w:rsidRDefault="00F769D2" w:rsidP="00F769D2">
      <w:pPr>
        <w:ind w:firstLine="426"/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3.4.2.</w:t>
      </w:r>
      <w:proofErr w:type="gramStart"/>
      <w:r>
        <w:rPr>
          <w:rFonts w:ascii="Georgia" w:hAnsi="Georgia" w:cs="Arial"/>
          <w:i/>
          <w:szCs w:val="20"/>
          <w:lang w:val="ru-RU"/>
        </w:rPr>
        <w:t>6.Переоценка</w:t>
      </w:r>
      <w:proofErr w:type="gramEnd"/>
      <w:r>
        <w:rPr>
          <w:rFonts w:ascii="Georgia" w:hAnsi="Georgia" w:cs="Arial"/>
          <w:i/>
          <w:szCs w:val="20"/>
          <w:lang w:val="ru-RU"/>
        </w:rPr>
        <w:t xml:space="preserve"> незавершенного строительства.</w:t>
      </w:r>
    </w:p>
    <w:p w:rsidR="00F769D2" w:rsidRDefault="00F769D2" w:rsidP="00F769D2">
      <w:pPr>
        <w:ind w:firstLine="426"/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3.4.2.</w:t>
      </w:r>
      <w:proofErr w:type="gramStart"/>
      <w:r>
        <w:rPr>
          <w:rFonts w:ascii="Georgia" w:hAnsi="Georgia" w:cs="Arial"/>
          <w:i/>
          <w:szCs w:val="20"/>
          <w:lang w:val="ru-RU"/>
        </w:rPr>
        <w:t>7.Перевод</w:t>
      </w:r>
      <w:proofErr w:type="gramEnd"/>
      <w:r>
        <w:rPr>
          <w:rFonts w:ascii="Georgia" w:hAnsi="Georgia" w:cs="Arial"/>
          <w:i/>
          <w:szCs w:val="20"/>
          <w:lang w:val="ru-RU"/>
        </w:rPr>
        <w:t xml:space="preserve"> незавершенного строительства в другие активы.</w:t>
      </w:r>
    </w:p>
    <w:p w:rsidR="00F769D2" w:rsidRDefault="00F769D2" w:rsidP="00F769D2">
      <w:pPr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3.4.</w:t>
      </w:r>
      <w:proofErr w:type="gramStart"/>
      <w:r>
        <w:rPr>
          <w:rFonts w:ascii="Georgia" w:hAnsi="Georgia" w:cs="Arial"/>
          <w:i/>
          <w:szCs w:val="20"/>
          <w:lang w:val="ru-RU"/>
        </w:rPr>
        <w:t>3.Раскрытие</w:t>
      </w:r>
      <w:proofErr w:type="gramEnd"/>
      <w:r>
        <w:rPr>
          <w:rFonts w:ascii="Georgia" w:hAnsi="Georgia" w:cs="Arial"/>
          <w:i/>
          <w:szCs w:val="20"/>
          <w:lang w:val="ru-RU"/>
        </w:rPr>
        <w:t>.</w:t>
      </w:r>
    </w:p>
    <w:p w:rsidR="00F769D2" w:rsidRDefault="00F769D2" w:rsidP="00F769D2">
      <w:pPr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3.4.</w:t>
      </w:r>
      <w:proofErr w:type="gramStart"/>
      <w:r>
        <w:rPr>
          <w:rFonts w:ascii="Georgia" w:hAnsi="Georgia" w:cs="Arial"/>
          <w:i/>
          <w:szCs w:val="20"/>
          <w:lang w:val="ru-RU"/>
        </w:rPr>
        <w:t>4.Налоговая</w:t>
      </w:r>
      <w:proofErr w:type="gramEnd"/>
      <w:r>
        <w:rPr>
          <w:rFonts w:ascii="Georgia" w:hAnsi="Georgia" w:cs="Arial"/>
          <w:i/>
          <w:szCs w:val="20"/>
          <w:lang w:val="ru-RU"/>
        </w:rPr>
        <w:t xml:space="preserve"> политика.</w:t>
      </w:r>
    </w:p>
    <w:p w:rsidR="00F769D2" w:rsidRDefault="00F769D2" w:rsidP="00F769D2">
      <w:pPr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3.4.</w:t>
      </w:r>
      <w:proofErr w:type="gramStart"/>
      <w:r>
        <w:rPr>
          <w:rFonts w:ascii="Georgia" w:hAnsi="Georgia" w:cs="Arial"/>
          <w:i/>
          <w:szCs w:val="20"/>
          <w:lang w:val="ru-RU"/>
        </w:rPr>
        <w:t>5.Документирование</w:t>
      </w:r>
      <w:proofErr w:type="gramEnd"/>
      <w:r>
        <w:rPr>
          <w:rFonts w:ascii="Georgia" w:hAnsi="Georgia" w:cs="Arial"/>
          <w:i/>
          <w:szCs w:val="20"/>
          <w:lang w:val="ru-RU"/>
        </w:rPr>
        <w:t>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lang w:val="ru-RU"/>
        </w:rPr>
        <w:t>3.5. Основные средства.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</w:t>
      </w:r>
      <w:proofErr w:type="gramStart"/>
      <w:r>
        <w:rPr>
          <w:rFonts w:ascii="Georgia" w:hAnsi="Georgia"/>
          <w:i/>
          <w:lang w:val="ru-RU"/>
        </w:rPr>
        <w:t>1.Термины</w:t>
      </w:r>
      <w:proofErr w:type="gramEnd"/>
      <w:r>
        <w:rPr>
          <w:rFonts w:ascii="Georgia" w:hAnsi="Georgia"/>
          <w:i/>
          <w:lang w:val="ru-RU"/>
        </w:rPr>
        <w:t xml:space="preserve"> и определения.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</w:t>
      </w:r>
      <w:proofErr w:type="gramStart"/>
      <w:r>
        <w:rPr>
          <w:rFonts w:ascii="Georgia" w:hAnsi="Georgia"/>
          <w:i/>
          <w:lang w:val="ru-RU"/>
        </w:rPr>
        <w:t>2.Учетные</w:t>
      </w:r>
      <w:proofErr w:type="gramEnd"/>
      <w:r>
        <w:rPr>
          <w:rFonts w:ascii="Georgia" w:hAnsi="Georgia"/>
          <w:i/>
          <w:lang w:val="ru-RU"/>
        </w:rPr>
        <w:t xml:space="preserve"> методы и показатели.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3.5.2.1. Сфера применения.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3.5.2.2. Основные критерии признания.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3.5.2.3. Особые случаи признания.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     3.5.2.4. Признание компонентов в качестве ОС.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3.5.2.5. Классификация.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3.5.2.6. Общие принципы учета.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3.5.2.7. Оценка первоначальной стоимости.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3.5.2.8. Признание последующих затрат.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3.5.2.9. Оценка после признания.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3.5.2.10. Модель учета по первоначальной(исторической) стоимости.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3.5.2.11. Модель учета по переоцененной(справедливой) стоимости.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3.5.2.12. Расчет возмещаемой суммы.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3.5.2.13. Определение ликвидационной стоимости.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3.5.2.14. Определение сроков службы.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3.5.2.15. Амортизация.</w:t>
      </w:r>
    </w:p>
    <w:p w:rsidR="00F769D2" w:rsidRDefault="00F769D2" w:rsidP="00F769D2">
      <w:pPr>
        <w:ind w:firstLine="1134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3.5.2.15.1. Условия признания.</w:t>
      </w:r>
    </w:p>
    <w:p w:rsidR="00F769D2" w:rsidRDefault="00F769D2" w:rsidP="00F769D2">
      <w:pPr>
        <w:ind w:firstLine="1134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3.5.2.15.2. Принципы начисления амортизации.</w:t>
      </w:r>
    </w:p>
    <w:p w:rsidR="00F769D2" w:rsidRDefault="00F769D2" w:rsidP="00F769D2">
      <w:pPr>
        <w:ind w:firstLine="1134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3.5.2.15.3. Методы начисления амортизации.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3.5.2.16. Прекращение признания. 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3.5.2.17. Особенности учета объектов недвижимого имущества.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3.5.2.17.1. Земельные участки.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3.5.2.17.2. Здания.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3.5.2.17.3. Железнодорожные пути.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3.5.2.17.4. Машины и оборудование.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3.5.2.18. Особенности учета </w:t>
      </w:r>
      <w:proofErr w:type="gramStart"/>
      <w:r>
        <w:rPr>
          <w:rFonts w:ascii="Georgia" w:hAnsi="Georgia"/>
          <w:i/>
          <w:lang w:val="ru-RU"/>
        </w:rPr>
        <w:t>объектов  движимого</w:t>
      </w:r>
      <w:proofErr w:type="gramEnd"/>
      <w:r>
        <w:rPr>
          <w:rFonts w:ascii="Georgia" w:hAnsi="Georgia"/>
          <w:i/>
          <w:lang w:val="ru-RU"/>
        </w:rPr>
        <w:t xml:space="preserve"> имущества.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3.5.2.18.1. Термины и определения.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3.5.2.18.2. Тяговые транспортные средства (локомотивы).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3.5.2.18.3. Прицепные транспортные средства (вагоны).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</w:t>
      </w:r>
      <w:proofErr w:type="gramStart"/>
      <w:r>
        <w:rPr>
          <w:rFonts w:ascii="Georgia" w:hAnsi="Georgia"/>
          <w:i/>
          <w:lang w:val="ru-RU"/>
        </w:rPr>
        <w:t>3.Раскрытие</w:t>
      </w:r>
      <w:proofErr w:type="gramEnd"/>
      <w:r>
        <w:rPr>
          <w:rFonts w:ascii="Georgia" w:hAnsi="Georgia"/>
          <w:i/>
          <w:lang w:val="ru-RU"/>
        </w:rPr>
        <w:t>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3.5.</w:t>
      </w:r>
      <w:proofErr w:type="gramStart"/>
      <w:r>
        <w:rPr>
          <w:rFonts w:ascii="Georgia" w:hAnsi="Georgia"/>
          <w:i/>
          <w:lang w:val="ru-RU"/>
        </w:rPr>
        <w:t>4.Налоговая</w:t>
      </w:r>
      <w:proofErr w:type="gramEnd"/>
      <w:r>
        <w:rPr>
          <w:rFonts w:ascii="Georgia" w:hAnsi="Georgia"/>
          <w:i/>
          <w:lang w:val="ru-RU"/>
        </w:rPr>
        <w:t xml:space="preserve"> политика.</w:t>
      </w:r>
    </w:p>
    <w:p w:rsidR="00F769D2" w:rsidRDefault="00F769D2" w:rsidP="00F769D2">
      <w:pPr>
        <w:jc w:val="left"/>
        <w:rPr>
          <w:rFonts w:ascii="Georgia" w:hAnsi="Georgia"/>
          <w:iCs/>
          <w:lang w:val="ru-RU"/>
        </w:rPr>
      </w:pPr>
      <w:r>
        <w:rPr>
          <w:rFonts w:ascii="Georgia" w:hAnsi="Georgia"/>
          <w:i/>
          <w:lang w:val="ru-RU"/>
        </w:rPr>
        <w:t>3.5.</w:t>
      </w:r>
      <w:proofErr w:type="gramStart"/>
      <w:r>
        <w:rPr>
          <w:rFonts w:ascii="Georgia" w:hAnsi="Georgia"/>
          <w:i/>
          <w:lang w:val="ru-RU"/>
        </w:rPr>
        <w:t>5.Документирование</w:t>
      </w:r>
      <w:proofErr w:type="gramEnd"/>
      <w:r>
        <w:rPr>
          <w:rFonts w:ascii="Georgia" w:hAnsi="Georgia"/>
          <w:i/>
          <w:lang w:val="ru-RU"/>
        </w:rPr>
        <w:t>.</w:t>
      </w:r>
      <w:r>
        <w:rPr>
          <w:rFonts w:ascii="Georgia" w:hAnsi="Georgia"/>
          <w:iCs/>
          <w:lang w:val="ru-RU"/>
        </w:rPr>
        <w:t xml:space="preserve"> </w:t>
      </w:r>
    </w:p>
    <w:p w:rsidR="00F769D2" w:rsidRDefault="00F769D2" w:rsidP="00F769D2">
      <w:pPr>
        <w:jc w:val="left"/>
        <w:rPr>
          <w:rFonts w:ascii="Georgia" w:hAnsi="Georgia" w:cs="Arial"/>
          <w:bCs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3.6. Инвестиционная недвижимость.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3.6.</w:t>
      </w:r>
      <w:proofErr w:type="gramStart"/>
      <w:r>
        <w:rPr>
          <w:rFonts w:ascii="Georgia" w:hAnsi="Georgia"/>
          <w:i/>
          <w:lang w:val="ru-RU"/>
        </w:rPr>
        <w:t>1.Термины</w:t>
      </w:r>
      <w:proofErr w:type="gramEnd"/>
      <w:r>
        <w:rPr>
          <w:rFonts w:ascii="Georgia" w:hAnsi="Georgia"/>
          <w:i/>
          <w:lang w:val="ru-RU"/>
        </w:rPr>
        <w:t xml:space="preserve"> и определения.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lastRenderedPageBreak/>
        <w:t>3.6.</w:t>
      </w:r>
      <w:proofErr w:type="gramStart"/>
      <w:r>
        <w:rPr>
          <w:rFonts w:ascii="Georgia" w:hAnsi="Georgia"/>
          <w:i/>
          <w:lang w:val="ru-RU"/>
        </w:rPr>
        <w:t>2.Учетные</w:t>
      </w:r>
      <w:proofErr w:type="gramEnd"/>
      <w:r>
        <w:rPr>
          <w:rFonts w:ascii="Georgia" w:hAnsi="Georgia"/>
          <w:i/>
          <w:lang w:val="ru-RU"/>
        </w:rPr>
        <w:t xml:space="preserve"> методы и показатели.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3.6.2.</w:t>
      </w:r>
      <w:proofErr w:type="gramStart"/>
      <w:r>
        <w:rPr>
          <w:rFonts w:ascii="Georgia" w:hAnsi="Georgia"/>
          <w:i/>
          <w:lang w:val="ru-RU"/>
        </w:rPr>
        <w:t>1.Классификация</w:t>
      </w:r>
      <w:proofErr w:type="gramEnd"/>
      <w:r>
        <w:rPr>
          <w:rFonts w:ascii="Georgia" w:hAnsi="Georgia"/>
          <w:i/>
          <w:lang w:val="ru-RU"/>
        </w:rPr>
        <w:t>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3.6.2.</w:t>
      </w:r>
      <w:proofErr w:type="gramStart"/>
      <w:r>
        <w:rPr>
          <w:rFonts w:ascii="Georgia" w:hAnsi="Georgia"/>
          <w:i/>
          <w:lang w:val="ru-RU"/>
        </w:rPr>
        <w:t>2.Признание</w:t>
      </w:r>
      <w:proofErr w:type="gramEnd"/>
      <w:r>
        <w:rPr>
          <w:rFonts w:ascii="Georgia" w:hAnsi="Georgia"/>
          <w:i/>
          <w:lang w:val="ru-RU"/>
        </w:rPr>
        <w:t>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3.6.2.</w:t>
      </w:r>
      <w:proofErr w:type="gramStart"/>
      <w:r>
        <w:rPr>
          <w:rFonts w:ascii="Georgia" w:hAnsi="Georgia"/>
          <w:i/>
          <w:lang w:val="ru-RU"/>
        </w:rPr>
        <w:t>3.Оценка</w:t>
      </w:r>
      <w:proofErr w:type="gramEnd"/>
      <w:r>
        <w:rPr>
          <w:rFonts w:ascii="Georgia" w:hAnsi="Georgia"/>
          <w:i/>
          <w:lang w:val="ru-RU"/>
        </w:rPr>
        <w:t xml:space="preserve"> при признании.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3.6.2.4. Последующие затраты.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3.6.2.</w:t>
      </w:r>
      <w:proofErr w:type="gramStart"/>
      <w:r>
        <w:rPr>
          <w:rFonts w:ascii="Georgia" w:hAnsi="Georgia"/>
          <w:i/>
          <w:lang w:val="ru-RU"/>
        </w:rPr>
        <w:t>5.Оценка</w:t>
      </w:r>
      <w:proofErr w:type="gramEnd"/>
      <w:r>
        <w:rPr>
          <w:rFonts w:ascii="Georgia" w:hAnsi="Georgia"/>
          <w:i/>
          <w:lang w:val="ru-RU"/>
        </w:rPr>
        <w:t xml:space="preserve"> после признания.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3.6.2.6. </w:t>
      </w:r>
      <w:proofErr w:type="spellStart"/>
      <w:r>
        <w:rPr>
          <w:rFonts w:ascii="Georgia" w:hAnsi="Georgia"/>
          <w:i/>
          <w:lang w:val="ru-RU"/>
        </w:rPr>
        <w:t>Реклассификация</w:t>
      </w:r>
      <w:proofErr w:type="spellEnd"/>
      <w:r>
        <w:rPr>
          <w:rFonts w:ascii="Georgia" w:hAnsi="Georgia"/>
          <w:i/>
          <w:lang w:val="ru-RU"/>
        </w:rPr>
        <w:t>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3.6.2.</w:t>
      </w:r>
      <w:proofErr w:type="gramStart"/>
      <w:r>
        <w:rPr>
          <w:rFonts w:ascii="Georgia" w:hAnsi="Georgia"/>
          <w:i/>
          <w:lang w:val="ru-RU"/>
        </w:rPr>
        <w:t>7.Оценка</w:t>
      </w:r>
      <w:proofErr w:type="gramEnd"/>
      <w:r>
        <w:rPr>
          <w:rFonts w:ascii="Georgia" w:hAnsi="Georgia"/>
          <w:i/>
          <w:lang w:val="ru-RU"/>
        </w:rPr>
        <w:t xml:space="preserve"> при </w:t>
      </w:r>
      <w:proofErr w:type="spellStart"/>
      <w:r>
        <w:rPr>
          <w:rFonts w:ascii="Georgia" w:hAnsi="Georgia"/>
          <w:i/>
          <w:lang w:val="ru-RU"/>
        </w:rPr>
        <w:t>реклассификации</w:t>
      </w:r>
      <w:proofErr w:type="spellEnd"/>
      <w:r>
        <w:rPr>
          <w:rFonts w:ascii="Georgia" w:hAnsi="Georgia"/>
          <w:i/>
          <w:lang w:val="ru-RU"/>
        </w:rPr>
        <w:t>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3.6.2.</w:t>
      </w:r>
      <w:proofErr w:type="gramStart"/>
      <w:r>
        <w:rPr>
          <w:rFonts w:ascii="Georgia" w:hAnsi="Georgia"/>
          <w:i/>
          <w:lang w:val="ru-RU"/>
        </w:rPr>
        <w:t>8.Выбытие</w:t>
      </w:r>
      <w:proofErr w:type="gramEnd"/>
      <w:r>
        <w:rPr>
          <w:rFonts w:ascii="Georgia" w:hAnsi="Georgia"/>
          <w:i/>
          <w:lang w:val="ru-RU"/>
        </w:rPr>
        <w:t>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3.6.3. Раскрытие.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3.6.4. Налоговая политика.</w:t>
      </w:r>
    </w:p>
    <w:p w:rsidR="00F769D2" w:rsidRDefault="00F769D2" w:rsidP="00F769D2">
      <w:pPr>
        <w:jc w:val="left"/>
        <w:rPr>
          <w:rFonts w:ascii="Georgia" w:hAnsi="Georgia" w:cs="Arial"/>
          <w:bCs/>
          <w:lang w:val="ru-RU"/>
        </w:rPr>
      </w:pPr>
      <w:r>
        <w:rPr>
          <w:rFonts w:ascii="Georgia" w:hAnsi="Georgia"/>
          <w:i/>
          <w:lang w:val="ru-RU"/>
        </w:rPr>
        <w:t>3.6.5. Документирование.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 xml:space="preserve"> 3.7. Аренда.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</w:t>
      </w:r>
      <w:proofErr w:type="gramStart"/>
      <w:r>
        <w:rPr>
          <w:rFonts w:ascii="Georgia" w:hAnsi="Georgia"/>
          <w:i/>
          <w:lang w:val="ru-RU"/>
        </w:rPr>
        <w:t>1.Основные</w:t>
      </w:r>
      <w:proofErr w:type="gramEnd"/>
      <w:r>
        <w:rPr>
          <w:rFonts w:ascii="Georgia" w:hAnsi="Georgia"/>
          <w:i/>
          <w:lang w:val="ru-RU"/>
        </w:rPr>
        <w:t xml:space="preserve"> изменения в учете аренды, предусмотренные МСФО (</w:t>
      </w:r>
      <w:r>
        <w:rPr>
          <w:rFonts w:ascii="Georgia" w:hAnsi="Georgia"/>
          <w:i/>
        </w:rPr>
        <w:t>IFRS</w:t>
      </w:r>
      <w:r>
        <w:rPr>
          <w:rFonts w:ascii="Georgia" w:hAnsi="Georgia"/>
          <w:i/>
          <w:lang w:val="ru-RU"/>
        </w:rPr>
        <w:t>) 16.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</w:t>
      </w:r>
      <w:proofErr w:type="gramStart"/>
      <w:r>
        <w:rPr>
          <w:rFonts w:ascii="Georgia" w:hAnsi="Georgia"/>
          <w:i/>
          <w:lang w:val="ru-RU"/>
        </w:rPr>
        <w:t>2.Термины</w:t>
      </w:r>
      <w:proofErr w:type="gramEnd"/>
      <w:r>
        <w:rPr>
          <w:rFonts w:ascii="Georgia" w:hAnsi="Georgia"/>
          <w:i/>
          <w:lang w:val="ru-RU"/>
        </w:rPr>
        <w:t xml:space="preserve"> и определения.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3.7.3. Учетные методы и показатели.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3.7.3.1. Классификация аренды у сторон договора.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3.7.3.2. Учет финансовой аренды у Арендодателя.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3.7.3.2.1. Классификация.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3.7.3.2.2. Признание.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3.7.3.2.3. Первоначальная оценка.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3.7.3.2.4. Последующая оценка.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3.7.3.2.5. Модификация договора финансовой аренды.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3.7.3.2.6. Признание финансовой аренды в отчетности.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3.7.3.3. Учет операционной аренды у Арендодателя.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3.7.3.3.1. Основные принципы учета.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3.7.3.3.2. Модификация договора операционной аренды.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3.7.3.3.3. Признание операционной аренды в отчетности.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3.7.3.4. Учет аренды у Арендатора.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3.7.3.4.1. Модели учета.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3.7.3.4.2. Особенности договоров аренды.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3.7.3.4.3. Модель аренды в форме права пользования.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3.7.3.4.4. Модель краткосрочной (операционной) аренды.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3.7.3.4.5. Признание моделей аренды в отчетности.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3.7.3.4.6. Субаренда.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3.7.3.5 </w:t>
      </w:r>
      <w:proofErr w:type="gramStart"/>
      <w:r>
        <w:rPr>
          <w:rFonts w:ascii="Georgia" w:hAnsi="Georgia"/>
          <w:i/>
          <w:lang w:val="ru-RU"/>
        </w:rPr>
        <w:t>Учет  обратной</w:t>
      </w:r>
      <w:proofErr w:type="gramEnd"/>
      <w:r>
        <w:rPr>
          <w:rFonts w:ascii="Georgia" w:hAnsi="Georgia"/>
          <w:i/>
          <w:lang w:val="ru-RU"/>
        </w:rPr>
        <w:t xml:space="preserve"> аренды.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3.7.4. Раскрытие.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3.7.5. Налоговая политика.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3.7.6. Документирование.</w:t>
      </w:r>
      <w:r>
        <w:rPr>
          <w:rFonts w:ascii="Georgia" w:hAnsi="Georgia"/>
          <w:lang w:val="ru-RU"/>
        </w:rPr>
        <w:t xml:space="preserve"> 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 xml:space="preserve"> </w:t>
      </w:r>
    </w:p>
    <w:p w:rsidR="00F769D2" w:rsidRDefault="00F769D2" w:rsidP="00F769D2">
      <w:pPr>
        <w:jc w:val="left"/>
        <w:rPr>
          <w:rFonts w:ascii="Georgia" w:hAnsi="Georgia" w:cs="Arial"/>
          <w:szCs w:val="20"/>
          <w:lang w:val="ru-RU"/>
        </w:rPr>
      </w:pPr>
      <w:r>
        <w:rPr>
          <w:rFonts w:ascii="Georgia" w:hAnsi="Georgia" w:cs="Arial"/>
          <w:szCs w:val="20"/>
          <w:lang w:val="ru-RU"/>
        </w:rPr>
        <w:t>3.8. Биологические активы (БА).</w:t>
      </w:r>
    </w:p>
    <w:p w:rsidR="00F769D2" w:rsidRDefault="00F769D2" w:rsidP="00F769D2">
      <w:pPr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3.8.</w:t>
      </w:r>
      <w:proofErr w:type="gramStart"/>
      <w:r>
        <w:rPr>
          <w:rFonts w:ascii="Georgia" w:hAnsi="Georgia" w:cs="Arial"/>
          <w:i/>
          <w:szCs w:val="20"/>
          <w:lang w:val="ru-RU"/>
        </w:rPr>
        <w:t>1.Термины</w:t>
      </w:r>
      <w:proofErr w:type="gramEnd"/>
      <w:r>
        <w:rPr>
          <w:rFonts w:ascii="Georgia" w:hAnsi="Georgia" w:cs="Arial"/>
          <w:i/>
          <w:szCs w:val="20"/>
          <w:lang w:val="ru-RU"/>
        </w:rPr>
        <w:t xml:space="preserve"> и определения.</w:t>
      </w:r>
    </w:p>
    <w:p w:rsidR="00F769D2" w:rsidRDefault="00F769D2" w:rsidP="00F769D2">
      <w:pPr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3.8.</w:t>
      </w:r>
      <w:proofErr w:type="gramStart"/>
      <w:r>
        <w:rPr>
          <w:rFonts w:ascii="Georgia" w:hAnsi="Georgia" w:cs="Arial"/>
          <w:i/>
          <w:szCs w:val="20"/>
          <w:lang w:val="ru-RU"/>
        </w:rPr>
        <w:t>2.Учетные</w:t>
      </w:r>
      <w:proofErr w:type="gramEnd"/>
      <w:r>
        <w:rPr>
          <w:rFonts w:ascii="Georgia" w:hAnsi="Georgia" w:cs="Arial"/>
          <w:i/>
          <w:szCs w:val="20"/>
          <w:lang w:val="ru-RU"/>
        </w:rPr>
        <w:t xml:space="preserve"> методы и показатели.</w:t>
      </w:r>
    </w:p>
    <w:p w:rsidR="00F769D2" w:rsidRDefault="00F769D2" w:rsidP="00F769D2">
      <w:pPr>
        <w:ind w:firstLine="426"/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3.8.2.1. Биологические активы.</w:t>
      </w:r>
    </w:p>
    <w:p w:rsidR="00F769D2" w:rsidRDefault="00F769D2" w:rsidP="00F769D2">
      <w:pPr>
        <w:ind w:firstLine="851"/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3.8.2.1.1. Признание и классификация.</w:t>
      </w:r>
    </w:p>
    <w:p w:rsidR="00F769D2" w:rsidRDefault="00F769D2" w:rsidP="00F769D2">
      <w:pPr>
        <w:ind w:firstLine="851"/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3.8.2.1.2. Правила учета базовых активов.</w:t>
      </w:r>
    </w:p>
    <w:p w:rsidR="00F769D2" w:rsidRDefault="00F769D2" w:rsidP="00F769D2">
      <w:pPr>
        <w:ind w:firstLine="851"/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3.8.2.1.3. Первоначальная оценка.</w:t>
      </w:r>
    </w:p>
    <w:p w:rsidR="00F769D2" w:rsidRDefault="00F769D2" w:rsidP="00F769D2">
      <w:pPr>
        <w:ind w:firstLine="851"/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3.8.2.1.4. Метод учета по справедливой стоимости.</w:t>
      </w:r>
    </w:p>
    <w:p w:rsidR="00F769D2" w:rsidRDefault="00F769D2" w:rsidP="00F769D2">
      <w:pPr>
        <w:ind w:firstLine="851"/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3.8.2.1.5. Переоценка.</w:t>
      </w:r>
    </w:p>
    <w:p w:rsidR="00F769D2" w:rsidRDefault="00F769D2" w:rsidP="00F769D2">
      <w:pPr>
        <w:ind w:firstLine="851"/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3.8.2.1.6. Признание прибылей и убытков.</w:t>
      </w:r>
    </w:p>
    <w:p w:rsidR="00F769D2" w:rsidRDefault="00F769D2" w:rsidP="00F769D2">
      <w:pPr>
        <w:ind w:firstLine="851"/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3.8.2.1.7. Учет движения биологических активов.</w:t>
      </w:r>
    </w:p>
    <w:p w:rsidR="00F769D2" w:rsidRDefault="00F769D2" w:rsidP="00F769D2">
      <w:pPr>
        <w:ind w:firstLine="851"/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3.8.2.1.8. Метод учета по фактическим затратам.</w:t>
      </w:r>
    </w:p>
    <w:p w:rsidR="00F769D2" w:rsidRDefault="00F769D2" w:rsidP="00F769D2">
      <w:pPr>
        <w:ind w:firstLine="426"/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lastRenderedPageBreak/>
        <w:t>3.8.2.2. Сельскохозяйственная продукция.</w:t>
      </w:r>
    </w:p>
    <w:p w:rsidR="00F769D2" w:rsidRDefault="00F769D2" w:rsidP="00F769D2">
      <w:pPr>
        <w:ind w:firstLine="426"/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3.8.2.3. Государственные субсидии и гранты.</w:t>
      </w:r>
    </w:p>
    <w:p w:rsidR="00F769D2" w:rsidRDefault="00F769D2" w:rsidP="00F769D2">
      <w:pPr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3.8.3. Раскрытие.</w:t>
      </w:r>
    </w:p>
    <w:p w:rsidR="00F769D2" w:rsidRDefault="00F769D2" w:rsidP="00F769D2">
      <w:pPr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3.8.4. Налоговая политика.</w:t>
      </w:r>
    </w:p>
    <w:p w:rsidR="00F769D2" w:rsidRDefault="00F769D2" w:rsidP="00F769D2">
      <w:pPr>
        <w:jc w:val="left"/>
        <w:rPr>
          <w:rFonts w:ascii="Georgia" w:hAnsi="Georgia" w:cs="Arial"/>
          <w:i/>
          <w:szCs w:val="20"/>
          <w:lang w:val="ru-RU"/>
        </w:rPr>
      </w:pPr>
      <w:r>
        <w:rPr>
          <w:rFonts w:ascii="Georgia" w:hAnsi="Georgia" w:cs="Arial"/>
          <w:i/>
          <w:szCs w:val="20"/>
          <w:lang w:val="ru-RU"/>
        </w:rPr>
        <w:t>3.8.5. Документирование.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</w:p>
    <w:p w:rsidR="00F769D2" w:rsidRDefault="00F769D2" w:rsidP="00F769D2">
      <w:pPr>
        <w:jc w:val="left"/>
        <w:rPr>
          <w:rFonts w:ascii="Georgia" w:hAnsi="Georgia" w:cs="Arial"/>
          <w:bCs/>
          <w:lang w:val="ru-RU"/>
        </w:rPr>
      </w:pPr>
      <w:r>
        <w:rPr>
          <w:rFonts w:ascii="Georgia" w:hAnsi="Georgia" w:cs="Arial"/>
          <w:bCs/>
          <w:lang w:val="ru-RU"/>
        </w:rPr>
        <w:t xml:space="preserve">3.9. Внеоборотные активы, предназначенные </w:t>
      </w:r>
      <w:proofErr w:type="gramStart"/>
      <w:r>
        <w:rPr>
          <w:rFonts w:ascii="Georgia" w:hAnsi="Georgia" w:cs="Arial"/>
          <w:bCs/>
          <w:lang w:val="ru-RU"/>
        </w:rPr>
        <w:t>для продажи</w:t>
      </w:r>
      <w:proofErr w:type="gramEnd"/>
      <w:r>
        <w:rPr>
          <w:rFonts w:ascii="Georgia" w:hAnsi="Georgia" w:cs="Arial"/>
          <w:bCs/>
          <w:lang w:val="ru-RU"/>
        </w:rPr>
        <w:t xml:space="preserve"> и прекращенная деятельность.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3.9.1. Сфера применения.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3.9.</w:t>
      </w:r>
      <w:proofErr w:type="gramStart"/>
      <w:r>
        <w:rPr>
          <w:rFonts w:ascii="Georgia" w:hAnsi="Georgia"/>
          <w:i/>
          <w:lang w:val="ru-RU"/>
        </w:rPr>
        <w:t>2.Термины</w:t>
      </w:r>
      <w:proofErr w:type="gramEnd"/>
      <w:r>
        <w:rPr>
          <w:rFonts w:ascii="Georgia" w:hAnsi="Georgia"/>
          <w:i/>
          <w:lang w:val="ru-RU"/>
        </w:rPr>
        <w:t xml:space="preserve"> и определения.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3.9.</w:t>
      </w:r>
      <w:proofErr w:type="gramStart"/>
      <w:r>
        <w:rPr>
          <w:rFonts w:ascii="Georgia" w:hAnsi="Georgia"/>
          <w:i/>
          <w:lang w:val="ru-RU"/>
        </w:rPr>
        <w:t>3.Учетные</w:t>
      </w:r>
      <w:proofErr w:type="gramEnd"/>
      <w:r>
        <w:rPr>
          <w:rFonts w:ascii="Georgia" w:hAnsi="Georgia"/>
          <w:i/>
          <w:lang w:val="ru-RU"/>
        </w:rPr>
        <w:t xml:space="preserve"> методы и показатели.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3.9.3.</w:t>
      </w:r>
      <w:proofErr w:type="gramStart"/>
      <w:r>
        <w:rPr>
          <w:rFonts w:ascii="Georgia" w:hAnsi="Georgia"/>
          <w:i/>
          <w:lang w:val="ru-RU"/>
        </w:rPr>
        <w:t>1.Особенности</w:t>
      </w:r>
      <w:proofErr w:type="gramEnd"/>
      <w:r>
        <w:rPr>
          <w:rFonts w:ascii="Georgia" w:hAnsi="Georgia"/>
          <w:i/>
          <w:lang w:val="ru-RU"/>
        </w:rPr>
        <w:t xml:space="preserve"> учета активов, предназначенных для продажи.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3.9.3.</w:t>
      </w:r>
      <w:proofErr w:type="gramStart"/>
      <w:r>
        <w:rPr>
          <w:rFonts w:ascii="Georgia" w:hAnsi="Georgia"/>
          <w:i/>
          <w:lang w:val="ru-RU"/>
        </w:rPr>
        <w:t>2.Классификация</w:t>
      </w:r>
      <w:proofErr w:type="gramEnd"/>
      <w:r>
        <w:rPr>
          <w:rFonts w:ascii="Georgia" w:hAnsi="Georgia"/>
          <w:i/>
          <w:lang w:val="ru-RU"/>
        </w:rPr>
        <w:t xml:space="preserve"> и признание.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3.9.3.</w:t>
      </w:r>
      <w:proofErr w:type="gramStart"/>
      <w:r>
        <w:rPr>
          <w:rFonts w:ascii="Georgia" w:hAnsi="Georgia"/>
          <w:i/>
          <w:lang w:val="ru-RU"/>
        </w:rPr>
        <w:t>3.Оценка</w:t>
      </w:r>
      <w:proofErr w:type="gramEnd"/>
      <w:r>
        <w:rPr>
          <w:rFonts w:ascii="Georgia" w:hAnsi="Georgia"/>
          <w:i/>
          <w:lang w:val="ru-RU"/>
        </w:rPr>
        <w:t xml:space="preserve"> активов.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3.9.3.</w:t>
      </w:r>
      <w:proofErr w:type="gramStart"/>
      <w:r>
        <w:rPr>
          <w:rFonts w:ascii="Georgia" w:hAnsi="Georgia"/>
          <w:i/>
          <w:lang w:val="ru-RU"/>
        </w:rPr>
        <w:t>4.Обесценение</w:t>
      </w:r>
      <w:proofErr w:type="gramEnd"/>
      <w:r>
        <w:rPr>
          <w:rFonts w:ascii="Georgia" w:hAnsi="Georgia"/>
          <w:i/>
          <w:lang w:val="ru-RU"/>
        </w:rPr>
        <w:t xml:space="preserve"> активов и реверсирование(восстановление) убытков.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3.9.3.</w:t>
      </w:r>
      <w:proofErr w:type="gramStart"/>
      <w:r>
        <w:rPr>
          <w:rFonts w:ascii="Georgia" w:hAnsi="Georgia"/>
          <w:i/>
          <w:lang w:val="ru-RU"/>
        </w:rPr>
        <w:t>5.Изменения</w:t>
      </w:r>
      <w:proofErr w:type="gramEnd"/>
      <w:r>
        <w:rPr>
          <w:rFonts w:ascii="Georgia" w:hAnsi="Georgia"/>
          <w:i/>
          <w:lang w:val="ru-RU"/>
        </w:rPr>
        <w:t xml:space="preserve"> в Плане продаж.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3.9.4. Раскрытие.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3.9.5. Налоговая </w:t>
      </w:r>
      <w:proofErr w:type="gramStart"/>
      <w:r>
        <w:rPr>
          <w:rFonts w:ascii="Georgia" w:hAnsi="Georgia"/>
          <w:i/>
          <w:lang w:val="ru-RU"/>
        </w:rPr>
        <w:t>политика..</w:t>
      </w:r>
      <w:proofErr w:type="gramEnd"/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3.9.6. Документирование. </w:t>
      </w:r>
    </w:p>
    <w:p w:rsidR="00F769D2" w:rsidRDefault="00F769D2" w:rsidP="00F769D2">
      <w:pPr>
        <w:jc w:val="left"/>
        <w:rPr>
          <w:rFonts w:ascii="Georgia" w:hAnsi="Georgia"/>
          <w:iCs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3.10. Запасы.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3.10.</w:t>
      </w:r>
      <w:proofErr w:type="gramStart"/>
      <w:r>
        <w:rPr>
          <w:rFonts w:ascii="Georgia" w:hAnsi="Georgia"/>
          <w:i/>
          <w:lang w:val="ru-RU"/>
        </w:rPr>
        <w:t>1.Термины</w:t>
      </w:r>
      <w:proofErr w:type="gramEnd"/>
      <w:r>
        <w:rPr>
          <w:rFonts w:ascii="Georgia" w:hAnsi="Georgia"/>
          <w:i/>
          <w:lang w:val="ru-RU"/>
        </w:rPr>
        <w:t xml:space="preserve"> и определения.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3.10.</w:t>
      </w:r>
      <w:proofErr w:type="gramStart"/>
      <w:r>
        <w:rPr>
          <w:rFonts w:ascii="Georgia" w:hAnsi="Georgia"/>
          <w:i/>
          <w:lang w:val="ru-RU"/>
        </w:rPr>
        <w:t>2.Учетные</w:t>
      </w:r>
      <w:proofErr w:type="gramEnd"/>
      <w:r>
        <w:rPr>
          <w:rFonts w:ascii="Georgia" w:hAnsi="Georgia"/>
          <w:i/>
          <w:lang w:val="ru-RU"/>
        </w:rPr>
        <w:t xml:space="preserve"> методы и показатели.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3.10.2.</w:t>
      </w:r>
      <w:proofErr w:type="gramStart"/>
      <w:r>
        <w:rPr>
          <w:rFonts w:ascii="Georgia" w:hAnsi="Georgia"/>
          <w:i/>
          <w:lang w:val="ru-RU"/>
        </w:rPr>
        <w:t>1.Классификация</w:t>
      </w:r>
      <w:proofErr w:type="gramEnd"/>
      <w:r>
        <w:rPr>
          <w:rFonts w:ascii="Georgia" w:hAnsi="Georgia"/>
          <w:i/>
          <w:lang w:val="ru-RU"/>
        </w:rPr>
        <w:t>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3.10.2.</w:t>
      </w:r>
      <w:proofErr w:type="gramStart"/>
      <w:r>
        <w:rPr>
          <w:rFonts w:ascii="Georgia" w:hAnsi="Georgia"/>
          <w:i/>
          <w:lang w:val="ru-RU"/>
        </w:rPr>
        <w:t>2.Признание</w:t>
      </w:r>
      <w:proofErr w:type="gramEnd"/>
      <w:r>
        <w:rPr>
          <w:rFonts w:ascii="Georgia" w:hAnsi="Georgia"/>
          <w:i/>
          <w:lang w:val="ru-RU"/>
        </w:rPr>
        <w:t xml:space="preserve"> в качестве активов и расходов.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3.10.2.</w:t>
      </w:r>
      <w:proofErr w:type="gramStart"/>
      <w:r>
        <w:rPr>
          <w:rFonts w:ascii="Georgia" w:hAnsi="Georgia"/>
          <w:i/>
          <w:lang w:val="ru-RU"/>
        </w:rPr>
        <w:t>3.Оценка</w:t>
      </w:r>
      <w:proofErr w:type="gramEnd"/>
      <w:r>
        <w:rPr>
          <w:rFonts w:ascii="Georgia" w:hAnsi="Georgia"/>
          <w:i/>
          <w:lang w:val="ru-RU"/>
        </w:rPr>
        <w:t>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3.10.2.</w:t>
      </w:r>
      <w:proofErr w:type="gramStart"/>
      <w:r>
        <w:rPr>
          <w:rFonts w:ascii="Georgia" w:hAnsi="Georgia"/>
          <w:i/>
          <w:lang w:val="ru-RU"/>
        </w:rPr>
        <w:t>4.Формирование</w:t>
      </w:r>
      <w:proofErr w:type="gramEnd"/>
      <w:r>
        <w:rPr>
          <w:rFonts w:ascii="Georgia" w:hAnsi="Georgia"/>
          <w:i/>
          <w:lang w:val="ru-RU"/>
        </w:rPr>
        <w:t xml:space="preserve"> себестоимости и методы расчета себестоимости.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3.10.2.</w:t>
      </w:r>
      <w:proofErr w:type="gramStart"/>
      <w:r>
        <w:rPr>
          <w:rFonts w:ascii="Georgia" w:hAnsi="Georgia"/>
          <w:i/>
          <w:lang w:val="ru-RU"/>
        </w:rPr>
        <w:t>5.Незавершенное</w:t>
      </w:r>
      <w:proofErr w:type="gramEnd"/>
      <w:r>
        <w:rPr>
          <w:rFonts w:ascii="Georgia" w:hAnsi="Georgia"/>
          <w:i/>
          <w:lang w:val="ru-RU"/>
        </w:rPr>
        <w:t xml:space="preserve"> производство.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3.10.2.</w:t>
      </w:r>
      <w:proofErr w:type="gramStart"/>
      <w:r>
        <w:rPr>
          <w:rFonts w:ascii="Georgia" w:hAnsi="Georgia"/>
          <w:i/>
          <w:lang w:val="ru-RU"/>
        </w:rPr>
        <w:t>6.Особенности</w:t>
      </w:r>
      <w:proofErr w:type="gramEnd"/>
      <w:r>
        <w:rPr>
          <w:rFonts w:ascii="Georgia" w:hAnsi="Georgia"/>
          <w:i/>
          <w:lang w:val="ru-RU"/>
        </w:rPr>
        <w:t xml:space="preserve"> учета запасов в сфере услуг.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3.10.2.</w:t>
      </w:r>
      <w:proofErr w:type="gramStart"/>
      <w:r>
        <w:rPr>
          <w:rFonts w:ascii="Georgia" w:hAnsi="Georgia"/>
          <w:i/>
          <w:lang w:val="ru-RU"/>
        </w:rPr>
        <w:t>7.Учет</w:t>
      </w:r>
      <w:proofErr w:type="gramEnd"/>
      <w:r>
        <w:rPr>
          <w:rFonts w:ascii="Georgia" w:hAnsi="Georgia"/>
          <w:i/>
          <w:lang w:val="ru-RU"/>
        </w:rPr>
        <w:t xml:space="preserve"> движения запасов.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3.10.2.7.1. Поступление и движение запасов.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3.10.2.7.2. Особенности учета запасов, приобретенных по импорту.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3.10.2.7.3. Выбытие запасов.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3.10.3. Раскрытие.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3.10.4. Налоговая политика.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3.10.5. Документирование.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 xml:space="preserve">3.11. </w:t>
      </w:r>
      <w:proofErr w:type="gramStart"/>
      <w:r>
        <w:rPr>
          <w:rFonts w:ascii="Georgia" w:hAnsi="Georgia"/>
          <w:lang w:val="ru-RU"/>
        </w:rPr>
        <w:t>Собственный  капитал</w:t>
      </w:r>
      <w:proofErr w:type="gramEnd"/>
      <w:r>
        <w:rPr>
          <w:rFonts w:ascii="Georgia" w:hAnsi="Georgia"/>
          <w:lang w:val="ru-RU"/>
        </w:rPr>
        <w:t>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3.11.</w:t>
      </w:r>
      <w:proofErr w:type="gramStart"/>
      <w:r>
        <w:rPr>
          <w:rFonts w:ascii="Georgia" w:hAnsi="Georgia"/>
          <w:i/>
          <w:lang w:val="ru-RU"/>
        </w:rPr>
        <w:t>1.Термины</w:t>
      </w:r>
      <w:proofErr w:type="gramEnd"/>
      <w:r>
        <w:rPr>
          <w:rFonts w:ascii="Georgia" w:hAnsi="Georgia"/>
          <w:i/>
          <w:lang w:val="ru-RU"/>
        </w:rPr>
        <w:t xml:space="preserve"> и определения.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3.11.</w:t>
      </w:r>
      <w:proofErr w:type="gramStart"/>
      <w:r>
        <w:rPr>
          <w:rFonts w:ascii="Georgia" w:hAnsi="Georgia"/>
          <w:i/>
          <w:lang w:val="ru-RU"/>
        </w:rPr>
        <w:t>2.Учетные</w:t>
      </w:r>
      <w:proofErr w:type="gramEnd"/>
      <w:r>
        <w:rPr>
          <w:rFonts w:ascii="Georgia" w:hAnsi="Georgia"/>
          <w:i/>
          <w:lang w:val="ru-RU"/>
        </w:rPr>
        <w:t xml:space="preserve"> методы и показатели.</w:t>
      </w:r>
    </w:p>
    <w:p w:rsidR="00F769D2" w:rsidRDefault="00F769D2" w:rsidP="00F769D2">
      <w:pPr>
        <w:ind w:firstLine="142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     3.11.2.1. Выбор модели концепции поддержания капитала.</w:t>
      </w:r>
    </w:p>
    <w:p w:rsidR="00F769D2" w:rsidRDefault="00F769D2" w:rsidP="00F769D2">
      <w:pPr>
        <w:ind w:firstLine="142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     3.11.2.</w:t>
      </w:r>
      <w:proofErr w:type="gramStart"/>
      <w:r>
        <w:rPr>
          <w:rFonts w:ascii="Georgia" w:hAnsi="Georgia"/>
          <w:i/>
          <w:lang w:val="ru-RU"/>
        </w:rPr>
        <w:t>2.Уставный</w:t>
      </w:r>
      <w:proofErr w:type="gramEnd"/>
      <w:r>
        <w:rPr>
          <w:rFonts w:ascii="Georgia" w:hAnsi="Georgia"/>
          <w:i/>
          <w:lang w:val="ru-RU"/>
        </w:rPr>
        <w:t xml:space="preserve"> капитал ТОО.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3.11.</w:t>
      </w:r>
      <w:proofErr w:type="gramStart"/>
      <w:r>
        <w:rPr>
          <w:rFonts w:ascii="Georgia" w:hAnsi="Georgia"/>
          <w:i/>
          <w:lang w:val="ru-RU"/>
        </w:rPr>
        <w:t>3.Раскрытие</w:t>
      </w:r>
      <w:proofErr w:type="gramEnd"/>
      <w:r>
        <w:rPr>
          <w:rFonts w:ascii="Georgia" w:hAnsi="Georgia"/>
          <w:i/>
          <w:lang w:val="ru-RU"/>
        </w:rPr>
        <w:t>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3.11.4. Налоговая политика.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3.11.5. Документирование.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3.</w:t>
      </w:r>
      <w:proofErr w:type="gramStart"/>
      <w:r>
        <w:rPr>
          <w:rFonts w:ascii="Georgia" w:hAnsi="Georgia"/>
          <w:lang w:val="ru-RU"/>
        </w:rPr>
        <w:t>12.Финансовые</w:t>
      </w:r>
      <w:proofErr w:type="gramEnd"/>
      <w:r>
        <w:rPr>
          <w:rFonts w:ascii="Georgia" w:hAnsi="Georgia"/>
          <w:lang w:val="ru-RU"/>
        </w:rPr>
        <w:t xml:space="preserve"> инструменты.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3.12.</w:t>
      </w:r>
      <w:proofErr w:type="gramStart"/>
      <w:r>
        <w:rPr>
          <w:rFonts w:ascii="Georgia" w:hAnsi="Georgia"/>
          <w:i/>
          <w:lang w:val="ru-RU"/>
        </w:rPr>
        <w:t>1.Термины</w:t>
      </w:r>
      <w:proofErr w:type="gramEnd"/>
      <w:r>
        <w:rPr>
          <w:rFonts w:ascii="Georgia" w:hAnsi="Georgia"/>
          <w:i/>
          <w:lang w:val="ru-RU"/>
        </w:rPr>
        <w:t xml:space="preserve"> и определения.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3.12.</w:t>
      </w:r>
      <w:proofErr w:type="gramStart"/>
      <w:r>
        <w:rPr>
          <w:rFonts w:ascii="Georgia" w:hAnsi="Georgia"/>
          <w:i/>
          <w:lang w:val="ru-RU"/>
        </w:rPr>
        <w:t>2.Учетные</w:t>
      </w:r>
      <w:proofErr w:type="gramEnd"/>
      <w:r>
        <w:rPr>
          <w:rFonts w:ascii="Georgia" w:hAnsi="Georgia"/>
          <w:i/>
          <w:lang w:val="ru-RU"/>
        </w:rPr>
        <w:t xml:space="preserve"> методы и показатели.</w:t>
      </w:r>
    </w:p>
    <w:p w:rsidR="00F769D2" w:rsidRDefault="00F769D2" w:rsidP="00F769D2">
      <w:pPr>
        <w:ind w:firstLine="142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    3.12.2.</w:t>
      </w:r>
      <w:proofErr w:type="gramStart"/>
      <w:r>
        <w:rPr>
          <w:rFonts w:ascii="Georgia" w:hAnsi="Georgia"/>
          <w:i/>
          <w:lang w:val="ru-RU"/>
        </w:rPr>
        <w:t>1.Классификация</w:t>
      </w:r>
      <w:proofErr w:type="gramEnd"/>
      <w:r>
        <w:rPr>
          <w:rFonts w:ascii="Georgia" w:hAnsi="Georgia"/>
          <w:i/>
          <w:lang w:val="ru-RU"/>
        </w:rPr>
        <w:t xml:space="preserve"> финансовых инструментов.</w:t>
      </w:r>
    </w:p>
    <w:p w:rsidR="00F769D2" w:rsidRDefault="00F769D2" w:rsidP="00F769D2">
      <w:pPr>
        <w:ind w:firstLine="142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    3.12.2.2. Финансовые активы и финансовые </w:t>
      </w:r>
      <w:proofErr w:type="gramStart"/>
      <w:r>
        <w:rPr>
          <w:rFonts w:ascii="Georgia" w:hAnsi="Georgia"/>
          <w:i/>
          <w:lang w:val="ru-RU"/>
        </w:rPr>
        <w:t>обязательства  для</w:t>
      </w:r>
      <w:proofErr w:type="gramEnd"/>
      <w:r>
        <w:rPr>
          <w:rFonts w:ascii="Georgia" w:hAnsi="Georgia"/>
          <w:i/>
          <w:lang w:val="ru-RU"/>
        </w:rPr>
        <w:t xml:space="preserve"> торговли.</w:t>
      </w:r>
    </w:p>
    <w:p w:rsidR="00F769D2" w:rsidRDefault="00F769D2" w:rsidP="00F769D2">
      <w:pPr>
        <w:ind w:firstLine="142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    3.12.2.3. Инвестиции, удерживаемые до погашения.</w:t>
      </w:r>
    </w:p>
    <w:p w:rsidR="00F769D2" w:rsidRDefault="00F769D2" w:rsidP="00F769D2">
      <w:pPr>
        <w:ind w:firstLine="142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    3.12.2.4. Займы (ссуды).</w:t>
      </w:r>
    </w:p>
    <w:p w:rsidR="00F769D2" w:rsidRDefault="00F769D2" w:rsidP="00F769D2">
      <w:pPr>
        <w:ind w:firstLine="142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lastRenderedPageBreak/>
        <w:t xml:space="preserve">      3.12.2.5. Финансовые активы, имеющиеся в наличии для продажи.</w:t>
      </w:r>
    </w:p>
    <w:p w:rsidR="00F769D2" w:rsidRDefault="00F769D2" w:rsidP="00F769D2">
      <w:pPr>
        <w:ind w:firstLine="142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    3.12.2.6. Обязательства по финансовым гарантиям.</w:t>
      </w:r>
    </w:p>
    <w:p w:rsidR="00F769D2" w:rsidRDefault="00F769D2" w:rsidP="00F769D2">
      <w:pPr>
        <w:ind w:firstLine="142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    3.12.2.7. Комбинированные финансовые инструменты.</w:t>
      </w:r>
    </w:p>
    <w:p w:rsidR="00F769D2" w:rsidRDefault="00F769D2" w:rsidP="00F769D2">
      <w:pPr>
        <w:ind w:firstLine="142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    3.12.2.8. Встроенные производные финансовые инструменты.</w:t>
      </w:r>
    </w:p>
    <w:p w:rsidR="00F769D2" w:rsidRDefault="00F769D2" w:rsidP="00F769D2">
      <w:pPr>
        <w:ind w:firstLine="142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    3.12.2.9. Обесценение финансовых активов.</w:t>
      </w:r>
    </w:p>
    <w:p w:rsidR="00F769D2" w:rsidRDefault="00F769D2" w:rsidP="00F769D2">
      <w:pPr>
        <w:ind w:firstLine="142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    3.12.2.</w:t>
      </w:r>
      <w:proofErr w:type="gramStart"/>
      <w:r>
        <w:rPr>
          <w:rFonts w:ascii="Georgia" w:hAnsi="Georgia"/>
          <w:i/>
          <w:lang w:val="ru-RU"/>
        </w:rPr>
        <w:t>10.Прекращение</w:t>
      </w:r>
      <w:proofErr w:type="gramEnd"/>
      <w:r>
        <w:rPr>
          <w:rFonts w:ascii="Georgia" w:hAnsi="Georgia"/>
          <w:i/>
          <w:lang w:val="ru-RU"/>
        </w:rPr>
        <w:t xml:space="preserve"> признания финансовых активов и обязательств.</w:t>
      </w:r>
    </w:p>
    <w:p w:rsidR="00F769D2" w:rsidRDefault="00F769D2" w:rsidP="00F769D2">
      <w:pPr>
        <w:ind w:firstLine="142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    3.12.2.</w:t>
      </w:r>
      <w:proofErr w:type="gramStart"/>
      <w:r>
        <w:rPr>
          <w:rFonts w:ascii="Georgia" w:hAnsi="Georgia"/>
          <w:i/>
          <w:lang w:val="ru-RU"/>
        </w:rPr>
        <w:t>11.Хеджирование</w:t>
      </w:r>
      <w:proofErr w:type="gramEnd"/>
      <w:r>
        <w:rPr>
          <w:rFonts w:ascii="Georgia" w:hAnsi="Georgia"/>
          <w:i/>
          <w:lang w:val="ru-RU"/>
        </w:rPr>
        <w:t>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3.12.3. Раскрытие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3.12.4. Налоговая политика.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3.12.5. Документирование.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3.13. Текущие и отложенные налоговые активы и обязательства.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3.13.</w:t>
      </w:r>
      <w:proofErr w:type="gramStart"/>
      <w:r>
        <w:rPr>
          <w:rFonts w:ascii="Georgia" w:hAnsi="Georgia"/>
          <w:i/>
          <w:lang w:val="ru-RU"/>
        </w:rPr>
        <w:t>1.Термины</w:t>
      </w:r>
      <w:proofErr w:type="gramEnd"/>
      <w:r>
        <w:rPr>
          <w:rFonts w:ascii="Georgia" w:hAnsi="Georgia"/>
          <w:i/>
          <w:lang w:val="ru-RU"/>
        </w:rPr>
        <w:t xml:space="preserve"> и определения.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3.13.</w:t>
      </w:r>
      <w:proofErr w:type="gramStart"/>
      <w:r>
        <w:rPr>
          <w:rFonts w:ascii="Georgia" w:hAnsi="Georgia"/>
          <w:i/>
          <w:lang w:val="ru-RU"/>
        </w:rPr>
        <w:t>2.Учетные</w:t>
      </w:r>
      <w:proofErr w:type="gramEnd"/>
      <w:r>
        <w:rPr>
          <w:rFonts w:ascii="Georgia" w:hAnsi="Georgia"/>
          <w:i/>
          <w:lang w:val="ru-RU"/>
        </w:rPr>
        <w:t xml:space="preserve"> методы и показатели.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3.13.2.</w:t>
      </w:r>
      <w:proofErr w:type="gramStart"/>
      <w:r>
        <w:rPr>
          <w:rFonts w:ascii="Georgia" w:hAnsi="Georgia"/>
          <w:i/>
          <w:lang w:val="ru-RU"/>
        </w:rPr>
        <w:t>1.Классификация</w:t>
      </w:r>
      <w:proofErr w:type="gramEnd"/>
      <w:r>
        <w:rPr>
          <w:rFonts w:ascii="Georgia" w:hAnsi="Georgia"/>
          <w:i/>
          <w:lang w:val="ru-RU"/>
        </w:rPr>
        <w:t>.</w:t>
      </w:r>
    </w:p>
    <w:p w:rsidR="00F769D2" w:rsidRDefault="00F769D2" w:rsidP="00F769D2">
      <w:pPr>
        <w:ind w:firstLine="1134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3.13.2.1.</w:t>
      </w:r>
      <w:proofErr w:type="gramStart"/>
      <w:r>
        <w:rPr>
          <w:rFonts w:ascii="Georgia" w:hAnsi="Georgia"/>
          <w:i/>
          <w:lang w:val="ru-RU"/>
        </w:rPr>
        <w:t>1.Текущие</w:t>
      </w:r>
      <w:proofErr w:type="gramEnd"/>
      <w:r>
        <w:rPr>
          <w:rFonts w:ascii="Georgia" w:hAnsi="Georgia"/>
          <w:i/>
          <w:lang w:val="ru-RU"/>
        </w:rPr>
        <w:t xml:space="preserve"> налоговые обязательства и активы.</w:t>
      </w:r>
    </w:p>
    <w:p w:rsidR="00F769D2" w:rsidRDefault="00F769D2" w:rsidP="00F769D2">
      <w:pPr>
        <w:ind w:firstLine="1134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3.13.2.1.</w:t>
      </w:r>
      <w:proofErr w:type="gramStart"/>
      <w:r>
        <w:rPr>
          <w:rFonts w:ascii="Georgia" w:hAnsi="Georgia"/>
          <w:i/>
          <w:lang w:val="ru-RU"/>
        </w:rPr>
        <w:t>2.Отложенные</w:t>
      </w:r>
      <w:proofErr w:type="gramEnd"/>
      <w:r>
        <w:rPr>
          <w:rFonts w:ascii="Georgia" w:hAnsi="Georgia"/>
          <w:i/>
          <w:lang w:val="ru-RU"/>
        </w:rPr>
        <w:t xml:space="preserve"> налоговые обязательств (ОНО).</w:t>
      </w:r>
    </w:p>
    <w:p w:rsidR="00F769D2" w:rsidRDefault="00F769D2" w:rsidP="00F769D2">
      <w:pPr>
        <w:ind w:firstLine="1134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3.13.2.1.</w:t>
      </w:r>
      <w:proofErr w:type="gramStart"/>
      <w:r>
        <w:rPr>
          <w:rFonts w:ascii="Georgia" w:hAnsi="Georgia"/>
          <w:i/>
          <w:lang w:val="ru-RU"/>
        </w:rPr>
        <w:t>3.Отложенные</w:t>
      </w:r>
      <w:proofErr w:type="gramEnd"/>
      <w:r>
        <w:rPr>
          <w:rFonts w:ascii="Georgia" w:hAnsi="Georgia"/>
          <w:i/>
          <w:lang w:val="ru-RU"/>
        </w:rPr>
        <w:t xml:space="preserve"> налоговые активы (ОНА).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3.13.2.</w:t>
      </w:r>
      <w:proofErr w:type="gramStart"/>
      <w:r>
        <w:rPr>
          <w:rFonts w:ascii="Georgia" w:hAnsi="Georgia"/>
          <w:i/>
          <w:lang w:val="ru-RU"/>
        </w:rPr>
        <w:t>2.Постоянные</w:t>
      </w:r>
      <w:proofErr w:type="gramEnd"/>
      <w:r>
        <w:rPr>
          <w:rFonts w:ascii="Georgia" w:hAnsi="Georgia"/>
          <w:i/>
          <w:lang w:val="ru-RU"/>
        </w:rPr>
        <w:t xml:space="preserve"> разницы, не приводящие к появлению ОНА или ОНО.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3.13.2.</w:t>
      </w:r>
      <w:proofErr w:type="gramStart"/>
      <w:r>
        <w:rPr>
          <w:rFonts w:ascii="Georgia" w:hAnsi="Georgia"/>
          <w:i/>
          <w:lang w:val="ru-RU"/>
        </w:rPr>
        <w:t>3.Расходы</w:t>
      </w:r>
      <w:proofErr w:type="gramEnd"/>
      <w:r>
        <w:rPr>
          <w:rFonts w:ascii="Georgia" w:hAnsi="Georgia"/>
          <w:i/>
          <w:lang w:val="ru-RU"/>
        </w:rPr>
        <w:t xml:space="preserve"> по подоходному налогу.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3.13.2.</w:t>
      </w:r>
      <w:proofErr w:type="gramStart"/>
      <w:r>
        <w:rPr>
          <w:rFonts w:ascii="Georgia" w:hAnsi="Georgia"/>
          <w:i/>
          <w:lang w:val="ru-RU"/>
        </w:rPr>
        <w:t>4.Отложенные</w:t>
      </w:r>
      <w:proofErr w:type="gramEnd"/>
      <w:r>
        <w:rPr>
          <w:rFonts w:ascii="Georgia" w:hAnsi="Georgia"/>
          <w:i/>
          <w:lang w:val="ru-RU"/>
        </w:rPr>
        <w:t xml:space="preserve"> налоги, связанные с инвестициями.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3.13.3. Раскрытие.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3.13.4. Налоговая политика.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3.13.5. Документирование.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3.14. Оценочные обязательства, условные обязательства и условные активы.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3.14.</w:t>
      </w:r>
      <w:proofErr w:type="gramStart"/>
      <w:r>
        <w:rPr>
          <w:rFonts w:ascii="Georgia" w:hAnsi="Georgia"/>
          <w:i/>
          <w:lang w:val="ru-RU"/>
        </w:rPr>
        <w:t>1.Термины</w:t>
      </w:r>
      <w:proofErr w:type="gramEnd"/>
      <w:r>
        <w:rPr>
          <w:rFonts w:ascii="Georgia" w:hAnsi="Georgia"/>
          <w:i/>
          <w:lang w:val="ru-RU"/>
        </w:rPr>
        <w:t xml:space="preserve"> и определения.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3.14.</w:t>
      </w:r>
      <w:proofErr w:type="gramStart"/>
      <w:r>
        <w:rPr>
          <w:rFonts w:ascii="Georgia" w:hAnsi="Georgia"/>
          <w:i/>
          <w:lang w:val="ru-RU"/>
        </w:rPr>
        <w:t>2.Учетные</w:t>
      </w:r>
      <w:proofErr w:type="gramEnd"/>
      <w:r>
        <w:rPr>
          <w:rFonts w:ascii="Georgia" w:hAnsi="Georgia"/>
          <w:i/>
          <w:lang w:val="ru-RU"/>
        </w:rPr>
        <w:t xml:space="preserve"> методы и показатели.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3.14.2.</w:t>
      </w:r>
      <w:proofErr w:type="gramStart"/>
      <w:r>
        <w:rPr>
          <w:rFonts w:ascii="Georgia" w:hAnsi="Georgia"/>
          <w:i/>
          <w:lang w:val="ru-RU"/>
        </w:rPr>
        <w:t>1.Классификация</w:t>
      </w:r>
      <w:proofErr w:type="gramEnd"/>
      <w:r>
        <w:rPr>
          <w:rFonts w:ascii="Georgia" w:hAnsi="Georgia"/>
          <w:i/>
          <w:lang w:val="ru-RU"/>
        </w:rPr>
        <w:t>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3.14.2.</w:t>
      </w:r>
      <w:proofErr w:type="gramStart"/>
      <w:r>
        <w:rPr>
          <w:rFonts w:ascii="Georgia" w:hAnsi="Georgia"/>
          <w:i/>
          <w:lang w:val="ru-RU"/>
        </w:rPr>
        <w:t>2.Признание</w:t>
      </w:r>
      <w:proofErr w:type="gramEnd"/>
      <w:r>
        <w:rPr>
          <w:rFonts w:ascii="Georgia" w:hAnsi="Georgia"/>
          <w:i/>
          <w:lang w:val="ru-RU"/>
        </w:rPr>
        <w:t xml:space="preserve"> резервов (оценочных обязательств).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3.14.2.2.1. Оценочные обязательства по выводу активов из эксплуатации.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3.14.2.2.2. Резервы по отпускам работников.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3.14.2.2.3. Резервы по прочим обязательствам.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3.14.2.3. Признание резервов по активам.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3.14.2.3.1. Резервы по обесценению запасов.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3.14.2.3.2. Резервы по обесценению ОС, НМА и гудвилла.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3.14.2.3.3. Резервы в составе капитала.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3.14.2.3.4. Резервы по сомнительным требованиям.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3.14.2.4. Признание условных обязательств.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3.14.2.5. Признание условных активов.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3.14.2.6. Признание обременительного договора.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3.14.2.</w:t>
      </w:r>
      <w:proofErr w:type="gramStart"/>
      <w:r>
        <w:rPr>
          <w:rFonts w:ascii="Georgia" w:hAnsi="Georgia"/>
          <w:i/>
          <w:lang w:val="ru-RU"/>
        </w:rPr>
        <w:t>7.Признание</w:t>
      </w:r>
      <w:proofErr w:type="gramEnd"/>
      <w:r>
        <w:rPr>
          <w:rFonts w:ascii="Georgia" w:hAnsi="Georgia"/>
          <w:i/>
          <w:lang w:val="ru-RU"/>
        </w:rPr>
        <w:t xml:space="preserve"> реструктуризации.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3.14.3. Раскрытие.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3.14.4. Налоговая политика.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3.14.5. Документирование.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3.15. Денежные средства и их эквиваленты.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3.15.</w:t>
      </w:r>
      <w:proofErr w:type="gramStart"/>
      <w:r>
        <w:rPr>
          <w:rFonts w:ascii="Georgia" w:hAnsi="Georgia"/>
          <w:i/>
          <w:lang w:val="ru-RU"/>
        </w:rPr>
        <w:t>1.Термины</w:t>
      </w:r>
      <w:proofErr w:type="gramEnd"/>
      <w:r>
        <w:rPr>
          <w:rFonts w:ascii="Georgia" w:hAnsi="Georgia"/>
          <w:i/>
          <w:lang w:val="ru-RU"/>
        </w:rPr>
        <w:t xml:space="preserve"> и определения.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3.15.</w:t>
      </w:r>
      <w:proofErr w:type="gramStart"/>
      <w:r>
        <w:rPr>
          <w:rFonts w:ascii="Georgia" w:hAnsi="Georgia"/>
          <w:i/>
          <w:lang w:val="ru-RU"/>
        </w:rPr>
        <w:t>2.Учетные</w:t>
      </w:r>
      <w:proofErr w:type="gramEnd"/>
      <w:r>
        <w:rPr>
          <w:rFonts w:ascii="Georgia" w:hAnsi="Georgia"/>
          <w:i/>
          <w:lang w:val="ru-RU"/>
        </w:rPr>
        <w:t xml:space="preserve"> методы и показатели.</w:t>
      </w:r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3.15.2.</w:t>
      </w:r>
      <w:proofErr w:type="gramStart"/>
      <w:r>
        <w:rPr>
          <w:rFonts w:ascii="Georgia" w:hAnsi="Georgia"/>
          <w:i/>
          <w:lang w:val="ru-RU"/>
        </w:rPr>
        <w:t>1.Классификация</w:t>
      </w:r>
      <w:proofErr w:type="gramEnd"/>
      <w:r>
        <w:rPr>
          <w:rFonts w:ascii="Georgia" w:hAnsi="Georgia"/>
          <w:i/>
          <w:lang w:val="ru-RU"/>
        </w:rPr>
        <w:t>.</w:t>
      </w:r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3.15.2.</w:t>
      </w:r>
      <w:proofErr w:type="gramStart"/>
      <w:r>
        <w:rPr>
          <w:rFonts w:ascii="Georgia" w:hAnsi="Georgia"/>
          <w:i/>
          <w:lang w:val="ru-RU"/>
        </w:rPr>
        <w:t>2.Учет</w:t>
      </w:r>
      <w:proofErr w:type="gramEnd"/>
      <w:r>
        <w:rPr>
          <w:rFonts w:ascii="Georgia" w:hAnsi="Georgia"/>
          <w:i/>
          <w:lang w:val="ru-RU"/>
        </w:rPr>
        <w:t xml:space="preserve"> денежных средств.</w:t>
      </w:r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3.15.2.</w:t>
      </w:r>
      <w:proofErr w:type="gramStart"/>
      <w:r>
        <w:rPr>
          <w:rFonts w:ascii="Georgia" w:hAnsi="Georgia"/>
          <w:i/>
          <w:lang w:val="ru-RU"/>
        </w:rPr>
        <w:t>3.Учет</w:t>
      </w:r>
      <w:proofErr w:type="gramEnd"/>
      <w:r>
        <w:rPr>
          <w:rFonts w:ascii="Georgia" w:hAnsi="Georgia"/>
          <w:i/>
          <w:lang w:val="ru-RU"/>
        </w:rPr>
        <w:t xml:space="preserve"> денежных эквивалентов.</w:t>
      </w:r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lastRenderedPageBreak/>
        <w:t>3.15.2.</w:t>
      </w:r>
      <w:proofErr w:type="gramStart"/>
      <w:r>
        <w:rPr>
          <w:rFonts w:ascii="Georgia" w:hAnsi="Georgia"/>
          <w:i/>
          <w:lang w:val="ru-RU"/>
        </w:rPr>
        <w:t>4.Учет</w:t>
      </w:r>
      <w:proofErr w:type="gramEnd"/>
      <w:r>
        <w:rPr>
          <w:rFonts w:ascii="Georgia" w:hAnsi="Georgia"/>
          <w:i/>
          <w:lang w:val="ru-RU"/>
        </w:rPr>
        <w:t xml:space="preserve"> денежных средств в иностранной валюте.</w:t>
      </w:r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3.15.2.</w:t>
      </w:r>
      <w:proofErr w:type="gramStart"/>
      <w:r>
        <w:rPr>
          <w:rFonts w:ascii="Georgia" w:hAnsi="Georgia"/>
          <w:i/>
          <w:lang w:val="ru-RU"/>
        </w:rPr>
        <w:t>5.Особенности</w:t>
      </w:r>
      <w:proofErr w:type="gramEnd"/>
      <w:r>
        <w:rPr>
          <w:rFonts w:ascii="Georgia" w:hAnsi="Georgia"/>
          <w:i/>
          <w:lang w:val="ru-RU"/>
        </w:rPr>
        <w:t xml:space="preserve"> учета денежных средств Клиентов и Партнеров ТЭК.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3.15.3. Раскрытие. 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3.15.4. Налоговая политика.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3.15.5 Документирование.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3.16. Операции в иностранной валюте.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3.16.</w:t>
      </w:r>
      <w:proofErr w:type="gramStart"/>
      <w:r>
        <w:rPr>
          <w:rFonts w:ascii="Georgia" w:hAnsi="Georgia"/>
          <w:i/>
          <w:lang w:val="ru-RU"/>
        </w:rPr>
        <w:t>1.Термины</w:t>
      </w:r>
      <w:proofErr w:type="gramEnd"/>
      <w:r>
        <w:rPr>
          <w:rFonts w:ascii="Georgia" w:hAnsi="Georgia"/>
          <w:i/>
          <w:lang w:val="ru-RU"/>
        </w:rPr>
        <w:t xml:space="preserve"> и определения.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bookmarkStart w:id="0" w:name="_Hlk194380601"/>
      <w:r>
        <w:rPr>
          <w:rFonts w:ascii="Georgia" w:hAnsi="Georgia"/>
          <w:i/>
          <w:lang w:val="ru-RU"/>
        </w:rPr>
        <w:t>3.16.2. Регулирование валютных операций.</w:t>
      </w:r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3.16.2.1. Мониторинг.</w:t>
      </w:r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3.16.2.2. Учетная регистрация валютного договора по движению капитала.</w:t>
      </w:r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3.16.2.3. Уведомление о проведении валютных </w:t>
      </w:r>
      <w:proofErr w:type="gramStart"/>
      <w:r>
        <w:rPr>
          <w:rFonts w:ascii="Georgia" w:hAnsi="Georgia"/>
          <w:i/>
          <w:lang w:val="ru-RU"/>
        </w:rPr>
        <w:t>операций..</w:t>
      </w:r>
      <w:proofErr w:type="gramEnd"/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3.16.2.4. Уведомление о счетах в иностранных банках.</w:t>
      </w:r>
    </w:p>
    <w:p w:rsidR="00F769D2" w:rsidRDefault="00F769D2" w:rsidP="00F769D2">
      <w:pPr>
        <w:jc w:val="left"/>
        <w:rPr>
          <w:rFonts w:ascii="Georgia" w:hAnsi="Georgia"/>
          <w:i/>
          <w:iCs/>
          <w:color w:val="000000"/>
          <w:lang w:val="ru-RU" w:eastAsia="ru-RU" w:bidi="ar-SA"/>
        </w:rPr>
      </w:pPr>
      <w:r>
        <w:rPr>
          <w:rFonts w:ascii="Georgia" w:hAnsi="Georgia"/>
          <w:i/>
          <w:iCs/>
          <w:color w:val="000000"/>
          <w:lang w:val="ru-RU" w:eastAsia="ru-RU" w:bidi="ar-SA"/>
        </w:rPr>
        <w:t xml:space="preserve">         3.16.2.5. Требования к проведению платежей и (или) переводов денег.</w:t>
      </w:r>
    </w:p>
    <w:bookmarkEnd w:id="0"/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3.16.</w:t>
      </w:r>
      <w:proofErr w:type="gramStart"/>
      <w:r>
        <w:rPr>
          <w:rFonts w:ascii="Georgia" w:hAnsi="Georgia"/>
          <w:i/>
          <w:lang w:val="ru-RU"/>
        </w:rPr>
        <w:t>3.Учетные</w:t>
      </w:r>
      <w:proofErr w:type="gramEnd"/>
      <w:r>
        <w:rPr>
          <w:rFonts w:ascii="Georgia" w:hAnsi="Georgia"/>
          <w:i/>
          <w:lang w:val="ru-RU"/>
        </w:rPr>
        <w:t xml:space="preserve"> методы и показатели.</w:t>
      </w:r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3.16.3.</w:t>
      </w:r>
      <w:proofErr w:type="gramStart"/>
      <w:r>
        <w:rPr>
          <w:rFonts w:ascii="Georgia" w:hAnsi="Georgia"/>
          <w:i/>
          <w:lang w:val="ru-RU"/>
        </w:rPr>
        <w:t>1.Классификация</w:t>
      </w:r>
      <w:proofErr w:type="gramEnd"/>
      <w:r>
        <w:rPr>
          <w:rFonts w:ascii="Georgia" w:hAnsi="Georgia"/>
          <w:i/>
          <w:lang w:val="ru-RU"/>
        </w:rPr>
        <w:t>.</w:t>
      </w:r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3.16.3.</w:t>
      </w:r>
      <w:proofErr w:type="gramStart"/>
      <w:r>
        <w:rPr>
          <w:rFonts w:ascii="Georgia" w:hAnsi="Georgia"/>
          <w:i/>
          <w:lang w:val="ru-RU"/>
        </w:rPr>
        <w:t>2.Учет</w:t>
      </w:r>
      <w:proofErr w:type="gramEnd"/>
      <w:r>
        <w:rPr>
          <w:rFonts w:ascii="Georgia" w:hAnsi="Georgia"/>
          <w:i/>
          <w:lang w:val="ru-RU"/>
        </w:rPr>
        <w:t xml:space="preserve">  монетарных активов.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3.16.3.2.1. Возникновение курсовых разниц.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3.16.3.2.2. Первоначальное признание.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3.16.3.2.3. Последующее признание.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3.16.3.2.4. Периоды признания.</w:t>
      </w:r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3.16.3.3. Учет немонетарных активов.</w:t>
      </w:r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3.16.3.</w:t>
      </w:r>
      <w:proofErr w:type="gramStart"/>
      <w:r>
        <w:rPr>
          <w:rFonts w:ascii="Georgia" w:hAnsi="Georgia"/>
          <w:i/>
          <w:lang w:val="ru-RU"/>
        </w:rPr>
        <w:t>4.Перевод</w:t>
      </w:r>
      <w:proofErr w:type="gramEnd"/>
      <w:r>
        <w:rPr>
          <w:rFonts w:ascii="Georgia" w:hAnsi="Georgia"/>
          <w:i/>
          <w:lang w:val="ru-RU"/>
        </w:rPr>
        <w:t xml:space="preserve"> в валюту отчетности.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3.16.4. Раскрытие.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3.16.5. Налоговая политика.</w:t>
      </w:r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3.16.5.1. Импортные операции.</w:t>
      </w:r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3.16.5.2. Экспортные операции.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3.16.6. Документирование.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3.</w:t>
      </w:r>
      <w:proofErr w:type="gramStart"/>
      <w:r>
        <w:rPr>
          <w:rFonts w:ascii="Georgia" w:hAnsi="Georgia"/>
          <w:lang w:val="ru-RU"/>
        </w:rPr>
        <w:t>17.Дебиторская</w:t>
      </w:r>
      <w:proofErr w:type="gramEnd"/>
      <w:r>
        <w:rPr>
          <w:rFonts w:ascii="Georgia" w:hAnsi="Georgia"/>
          <w:lang w:val="ru-RU"/>
        </w:rPr>
        <w:t xml:space="preserve"> и кредиторская задолженность.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3.17.</w:t>
      </w:r>
      <w:proofErr w:type="gramStart"/>
      <w:r>
        <w:rPr>
          <w:rFonts w:ascii="Georgia" w:hAnsi="Georgia"/>
          <w:i/>
          <w:lang w:val="ru-RU"/>
        </w:rPr>
        <w:t>1.Термины</w:t>
      </w:r>
      <w:proofErr w:type="gramEnd"/>
      <w:r>
        <w:rPr>
          <w:rFonts w:ascii="Georgia" w:hAnsi="Georgia"/>
          <w:i/>
          <w:lang w:val="ru-RU"/>
        </w:rPr>
        <w:t xml:space="preserve"> и определения.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3.17.</w:t>
      </w:r>
      <w:proofErr w:type="gramStart"/>
      <w:r>
        <w:rPr>
          <w:rFonts w:ascii="Georgia" w:hAnsi="Georgia"/>
          <w:i/>
          <w:lang w:val="ru-RU"/>
        </w:rPr>
        <w:t>2.Учетные</w:t>
      </w:r>
      <w:proofErr w:type="gramEnd"/>
      <w:r>
        <w:rPr>
          <w:rFonts w:ascii="Georgia" w:hAnsi="Georgia"/>
          <w:i/>
          <w:lang w:val="ru-RU"/>
        </w:rPr>
        <w:t xml:space="preserve"> методы и показатели.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3.17.2.</w:t>
      </w:r>
      <w:proofErr w:type="gramStart"/>
      <w:r>
        <w:rPr>
          <w:rFonts w:ascii="Georgia" w:hAnsi="Georgia"/>
          <w:i/>
          <w:lang w:val="ru-RU"/>
        </w:rPr>
        <w:t>1.Классификация</w:t>
      </w:r>
      <w:proofErr w:type="gramEnd"/>
      <w:r>
        <w:rPr>
          <w:rFonts w:ascii="Georgia" w:hAnsi="Georgia"/>
          <w:i/>
          <w:lang w:val="ru-RU"/>
        </w:rPr>
        <w:t>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3.17.2.</w:t>
      </w:r>
      <w:proofErr w:type="gramStart"/>
      <w:r>
        <w:rPr>
          <w:rFonts w:ascii="Georgia" w:hAnsi="Georgia"/>
          <w:i/>
          <w:lang w:val="ru-RU"/>
        </w:rPr>
        <w:t>2.Признание</w:t>
      </w:r>
      <w:proofErr w:type="gramEnd"/>
      <w:r>
        <w:rPr>
          <w:rFonts w:ascii="Georgia" w:hAnsi="Georgia"/>
          <w:i/>
          <w:lang w:val="ru-RU"/>
        </w:rPr>
        <w:t xml:space="preserve"> и оценка.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3.17.2.3. Резервы по просроченным долгам.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3.17.2.</w:t>
      </w:r>
      <w:proofErr w:type="gramStart"/>
      <w:r>
        <w:rPr>
          <w:rFonts w:ascii="Georgia" w:hAnsi="Georgia"/>
          <w:i/>
          <w:lang w:val="ru-RU"/>
        </w:rPr>
        <w:t>4.Расчет</w:t>
      </w:r>
      <w:proofErr w:type="gramEnd"/>
      <w:r>
        <w:rPr>
          <w:rFonts w:ascii="Georgia" w:hAnsi="Georgia"/>
          <w:i/>
          <w:lang w:val="ru-RU"/>
        </w:rPr>
        <w:t xml:space="preserve"> убытков от обесценения ДЗ.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3.17.2.</w:t>
      </w:r>
      <w:proofErr w:type="gramStart"/>
      <w:r>
        <w:rPr>
          <w:rFonts w:ascii="Georgia" w:hAnsi="Georgia"/>
          <w:i/>
          <w:lang w:val="ru-RU"/>
        </w:rPr>
        <w:t>5.Прекращение</w:t>
      </w:r>
      <w:proofErr w:type="gramEnd"/>
      <w:r>
        <w:rPr>
          <w:rFonts w:ascii="Georgia" w:hAnsi="Georgia"/>
          <w:i/>
          <w:lang w:val="ru-RU"/>
        </w:rPr>
        <w:t xml:space="preserve"> признания.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3.17.2.</w:t>
      </w:r>
      <w:proofErr w:type="gramStart"/>
      <w:r>
        <w:rPr>
          <w:rFonts w:ascii="Georgia" w:hAnsi="Georgia"/>
          <w:i/>
          <w:lang w:val="ru-RU"/>
        </w:rPr>
        <w:t>6.Инвентаризация</w:t>
      </w:r>
      <w:proofErr w:type="gramEnd"/>
      <w:r>
        <w:rPr>
          <w:rFonts w:ascii="Georgia" w:hAnsi="Georgia"/>
          <w:i/>
          <w:lang w:val="ru-RU"/>
        </w:rPr>
        <w:t xml:space="preserve"> ДЗ и КЗ.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3.17.3. Раскрытие.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3.17.4. Налоговая политика.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3.17.5. Документирование.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3.18. Доходы. Доходы будущих периодов.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3.18.1. Сфера применения.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</w:t>
      </w:r>
      <w:proofErr w:type="gramStart"/>
      <w:r>
        <w:rPr>
          <w:rFonts w:ascii="Georgia" w:hAnsi="Georgia"/>
          <w:i/>
          <w:lang w:val="ru-RU"/>
        </w:rPr>
        <w:t>2.Термины</w:t>
      </w:r>
      <w:proofErr w:type="gramEnd"/>
      <w:r>
        <w:rPr>
          <w:rFonts w:ascii="Georgia" w:hAnsi="Georgia"/>
          <w:i/>
          <w:lang w:val="ru-RU"/>
        </w:rPr>
        <w:t xml:space="preserve"> и определения.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3.18.3. Учетные методы и показатели.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   3.18.3.1. Идентификация договоров с покупателями.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   3.18.3.2. Идентификация обязанности к исполнению.</w:t>
      </w:r>
    </w:p>
    <w:p w:rsidR="00F769D2" w:rsidRDefault="00F769D2" w:rsidP="00F769D2">
      <w:pPr>
        <w:ind w:firstLine="284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3.18.3.3. Определение цены сделки.</w:t>
      </w:r>
    </w:p>
    <w:p w:rsidR="00F769D2" w:rsidRDefault="00F769D2" w:rsidP="00F769D2">
      <w:pPr>
        <w:ind w:firstLine="284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3.18.3.4. Распределение цены сделки на обязанности к исполнению.</w:t>
      </w:r>
    </w:p>
    <w:p w:rsidR="00F769D2" w:rsidRDefault="00F769D2" w:rsidP="00F769D2">
      <w:pPr>
        <w:ind w:firstLine="284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3.18.3.5. Признание выручки, когда компания выполняет обязанность к исполнению.</w:t>
      </w:r>
    </w:p>
    <w:p w:rsidR="00F769D2" w:rsidRDefault="00F769D2" w:rsidP="00F769D2">
      <w:pPr>
        <w:ind w:firstLine="851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lastRenderedPageBreak/>
        <w:t>3.18.3.5.1. Передача контроля в течение периода.</w:t>
      </w:r>
    </w:p>
    <w:p w:rsidR="00F769D2" w:rsidRDefault="00F769D2" w:rsidP="00F769D2">
      <w:pPr>
        <w:ind w:firstLine="851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3.18.3.5.2. Передача контроля в определенный момент времени.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3.18.4. Признание затрат по договорам с покупателями.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3.18.5. Идентификация Принципала и Агента.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3.18.6. Особенности учета некоторых видов доходов.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3.18.6.1. Общие положения.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3.18.6.2. Признание выручки от роялти, процентов и дивидендов.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3.18.6.3. Признание доходов, отличных от выручки.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3.18.6.4. Учет в строительстве.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3.18.6.4.1. Признание выручки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3.18.6.4.2. Оценка степени выполнения обязанности к исполнению.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3.18.6.4.3. Затраты по договорам подряда.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3.18.6.4.4. Остатки по договорам подряда.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3.18.6.4.5. Изменения в бухгалтерских оценках.</w:t>
      </w:r>
    </w:p>
    <w:p w:rsidR="00F769D2" w:rsidRDefault="00F769D2" w:rsidP="00F769D2">
      <w:pPr>
        <w:ind w:firstLine="993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3.19.6.4.6. </w:t>
      </w:r>
      <w:r>
        <w:rPr>
          <w:rFonts w:ascii="Georgia" w:hAnsi="Georgia"/>
          <w:bCs/>
          <w:i/>
          <w:color w:val="000000"/>
          <w:lang w:val="ru-RU" w:eastAsia="ru-RU" w:bidi="ar-SA"/>
        </w:rPr>
        <w:t>Корреспонденция счетов по учету СМР.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3.18.6.5. Учет услуг транспортной экспедиции (ТЭУ).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       3.18.6.5.1. Учет нереализованных услуг ТЭУ.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       3.18.6.5.2. Учет доходов Партнеров и расходов Клиента в учете ТЭК. 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3.18.6.6. Учет операций с железнодорожными вагонами.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3.18.6.7. Доходы будущих периодов.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3.18.7. Раскрытие.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3.18.8. Налоговая политика.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3.18.8.1. Особенности раздельного учета.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3.18.8.2. Основные правила признания доходов для КПН.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3.18.8.3. Основные правила признания оборотов по НДС.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3.18.8.4. Особенности налогообложения доходов </w:t>
      </w:r>
      <w:proofErr w:type="gramStart"/>
      <w:r>
        <w:rPr>
          <w:rFonts w:ascii="Georgia" w:hAnsi="Georgia"/>
          <w:i/>
          <w:lang w:val="ru-RU"/>
        </w:rPr>
        <w:t>по  долгосрочным</w:t>
      </w:r>
      <w:proofErr w:type="gramEnd"/>
      <w:r>
        <w:rPr>
          <w:rFonts w:ascii="Georgia" w:hAnsi="Georgia"/>
          <w:i/>
          <w:lang w:val="ru-RU"/>
        </w:rPr>
        <w:t xml:space="preserve"> контрактам.</w:t>
      </w:r>
    </w:p>
    <w:p w:rsidR="00F769D2" w:rsidRDefault="00F769D2" w:rsidP="00F769D2">
      <w:pPr>
        <w:ind w:firstLine="1134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3.18.8.4.1. Фактический метод.</w:t>
      </w:r>
    </w:p>
    <w:p w:rsidR="00F769D2" w:rsidRDefault="00F769D2" w:rsidP="00F769D2">
      <w:pPr>
        <w:ind w:firstLine="1134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3.18.8.4.2. Метод завершения. 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3.18.9. Документирование.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iCs/>
          <w:lang w:val="ru-RU"/>
        </w:rPr>
      </w:pPr>
      <w:r>
        <w:rPr>
          <w:rFonts w:ascii="Georgia" w:hAnsi="Georgia"/>
          <w:iCs/>
          <w:lang w:val="ru-RU"/>
        </w:rPr>
        <w:t>3.19. Доходы нерезидентов Республики Казахстан из источников в РК.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bookmarkStart w:id="1" w:name="_Hlk193698342"/>
      <w:r>
        <w:rPr>
          <w:rFonts w:ascii="Georgia" w:hAnsi="Georgia"/>
          <w:i/>
          <w:lang w:val="ru-RU"/>
        </w:rPr>
        <w:t>3.19.1. Классификация доходов по местам возникновения.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3.19.1.1. Общие условия.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3.19.1.2. Разделение доходов по местам возникновения.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3.19.2. Классификация доходов по видам дохода и форме оказания услуг.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3.19.2.1. Пассивные и активные доходы.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3.19.2.2. Доходы от услуг в электронной форме.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3.19.3. Общие принципы определения КПН у источника выплаты.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3.19.3.1. Общие условия.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3.19.3.2. Облагаемые доходы у источника выплаты.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3.19.3.3. Необлагаемые доходы у источника выплаты.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3.19.4. Частичное и полное освобождение от КПН доходов нерезидентов РК.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3.19.4.1. Пассивные доходы.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3.19.4.2. Активные доходы.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3.19.4.3. КПН с доходов участников международных перевозок.</w:t>
      </w:r>
    </w:p>
    <w:p w:rsidR="00F769D2" w:rsidRDefault="00F769D2" w:rsidP="00F769D2">
      <w:pPr>
        <w:tabs>
          <w:tab w:val="left" w:pos="0"/>
          <w:tab w:val="left" w:pos="709"/>
        </w:tabs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3.19.5. </w:t>
      </w:r>
      <w:r>
        <w:rPr>
          <w:rFonts w:ascii="Georgia" w:hAnsi="Georgia"/>
          <w:i/>
          <w:iCs/>
          <w:lang w:val="ru-RU"/>
        </w:rPr>
        <w:t>Налоговая отчетность по КПН.</w:t>
      </w:r>
      <w:bookmarkEnd w:id="1"/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iCs/>
          <w:lang w:val="ru-RU"/>
        </w:rPr>
      </w:pPr>
      <w:r>
        <w:rPr>
          <w:rFonts w:ascii="Georgia" w:hAnsi="Georgia"/>
          <w:iCs/>
          <w:lang w:val="ru-RU"/>
        </w:rPr>
        <w:t>3.20. Определение оборотов по НДС.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3.20.1. Общие условия.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3.20.2. Облагаемые НДС обороты.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3.20.3. Необлагаемые НДС обороты.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3.20.4. Освобождаемые от НДС обороты.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lastRenderedPageBreak/>
        <w:t>3.20.5. НДС за нерезидента.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3.20.6. НДС на доходы участников международных перевозок.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3.20.7. НДС продавца услуг в электронной форме.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i/>
          <w:lang w:val="ru-RU"/>
        </w:rPr>
        <w:t>3.20.8. Налоговая отчетность по НДС.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3.21. Расходы. Расходы будущих периодов.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3.21.</w:t>
      </w:r>
      <w:proofErr w:type="gramStart"/>
      <w:r>
        <w:rPr>
          <w:rFonts w:ascii="Georgia" w:hAnsi="Georgia"/>
          <w:i/>
          <w:lang w:val="ru-RU"/>
        </w:rPr>
        <w:t>1.Термины</w:t>
      </w:r>
      <w:proofErr w:type="gramEnd"/>
      <w:r>
        <w:rPr>
          <w:rFonts w:ascii="Georgia" w:hAnsi="Georgia"/>
          <w:i/>
          <w:lang w:val="ru-RU"/>
        </w:rPr>
        <w:t xml:space="preserve"> и определения.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3.21.</w:t>
      </w:r>
      <w:proofErr w:type="gramStart"/>
      <w:r>
        <w:rPr>
          <w:rFonts w:ascii="Georgia" w:hAnsi="Georgia"/>
          <w:i/>
          <w:lang w:val="ru-RU"/>
        </w:rPr>
        <w:t>2.Учетные</w:t>
      </w:r>
      <w:proofErr w:type="gramEnd"/>
      <w:r>
        <w:rPr>
          <w:rFonts w:ascii="Georgia" w:hAnsi="Georgia"/>
          <w:i/>
          <w:lang w:val="ru-RU"/>
        </w:rPr>
        <w:t xml:space="preserve"> методы и показатели.</w:t>
      </w:r>
    </w:p>
    <w:p w:rsidR="00F769D2" w:rsidRDefault="00F769D2" w:rsidP="00F769D2">
      <w:pPr>
        <w:ind w:firstLine="142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     3.21.2.1. Классификация расходов.</w:t>
      </w:r>
    </w:p>
    <w:p w:rsidR="00F769D2" w:rsidRDefault="00F769D2" w:rsidP="00F769D2">
      <w:pPr>
        <w:ind w:firstLine="142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     3.21.2.2. Правила признания расходов.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3.21.2.3. Оценка расходов.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3.21.2.4. Командировочные расходы.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3.21.2.5. Представительские расходы.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3.21.2.6. Расходы будущих периодов (РБП).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3.21.3. Раскрытие.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3.21.4. Налоговая политика.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3.21.5. Документирование.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 xml:space="preserve"> 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 xml:space="preserve">3.22. </w:t>
      </w:r>
      <w:proofErr w:type="gramStart"/>
      <w:r>
        <w:rPr>
          <w:rFonts w:ascii="Georgia" w:hAnsi="Georgia"/>
          <w:lang w:val="ru-RU"/>
        </w:rPr>
        <w:t>Затраты  по</w:t>
      </w:r>
      <w:proofErr w:type="gramEnd"/>
      <w:r>
        <w:rPr>
          <w:rFonts w:ascii="Georgia" w:hAnsi="Georgia"/>
          <w:lang w:val="ru-RU"/>
        </w:rPr>
        <w:t xml:space="preserve"> заимствованиям.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3.22.</w:t>
      </w:r>
      <w:proofErr w:type="gramStart"/>
      <w:r>
        <w:rPr>
          <w:rFonts w:ascii="Georgia" w:hAnsi="Georgia"/>
          <w:i/>
          <w:lang w:val="ru-RU"/>
        </w:rPr>
        <w:t>1.Термины</w:t>
      </w:r>
      <w:proofErr w:type="gramEnd"/>
      <w:r>
        <w:rPr>
          <w:rFonts w:ascii="Georgia" w:hAnsi="Georgia"/>
          <w:i/>
          <w:lang w:val="ru-RU"/>
        </w:rPr>
        <w:t xml:space="preserve"> и определения.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3.22.</w:t>
      </w:r>
      <w:proofErr w:type="gramStart"/>
      <w:r>
        <w:rPr>
          <w:rFonts w:ascii="Georgia" w:hAnsi="Georgia"/>
          <w:i/>
          <w:lang w:val="ru-RU"/>
        </w:rPr>
        <w:t>2.Учетные</w:t>
      </w:r>
      <w:proofErr w:type="gramEnd"/>
      <w:r>
        <w:rPr>
          <w:rFonts w:ascii="Georgia" w:hAnsi="Georgia"/>
          <w:i/>
          <w:lang w:val="ru-RU"/>
        </w:rPr>
        <w:t xml:space="preserve"> методы и показатели.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3.22.2.1. Классификация займов.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3.22.2.2. Классификация затрат.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3.22.2.3. Признание затрат, подлежащих капитализации.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3.22.2.</w:t>
      </w:r>
      <w:proofErr w:type="gramStart"/>
      <w:r>
        <w:rPr>
          <w:rFonts w:ascii="Georgia" w:hAnsi="Georgia"/>
          <w:i/>
          <w:lang w:val="ru-RU"/>
        </w:rPr>
        <w:t>4.Определение</w:t>
      </w:r>
      <w:proofErr w:type="gramEnd"/>
      <w:r>
        <w:rPr>
          <w:rFonts w:ascii="Georgia" w:hAnsi="Georgia"/>
          <w:i/>
          <w:lang w:val="ru-RU"/>
        </w:rPr>
        <w:t xml:space="preserve"> базы для капитализации.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3.22.2.</w:t>
      </w:r>
      <w:proofErr w:type="gramStart"/>
      <w:r>
        <w:rPr>
          <w:rFonts w:ascii="Georgia" w:hAnsi="Georgia"/>
          <w:i/>
          <w:lang w:val="ru-RU"/>
        </w:rPr>
        <w:t>5.Определение</w:t>
      </w:r>
      <w:proofErr w:type="gramEnd"/>
      <w:r>
        <w:rPr>
          <w:rFonts w:ascii="Georgia" w:hAnsi="Georgia"/>
          <w:i/>
          <w:lang w:val="ru-RU"/>
        </w:rPr>
        <w:t xml:space="preserve"> затрат, разрешенных к капитализации.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3.22.2.</w:t>
      </w:r>
      <w:proofErr w:type="gramStart"/>
      <w:r>
        <w:rPr>
          <w:rFonts w:ascii="Georgia" w:hAnsi="Georgia"/>
          <w:i/>
          <w:lang w:val="ru-RU"/>
        </w:rPr>
        <w:t>6.Начало</w:t>
      </w:r>
      <w:proofErr w:type="gramEnd"/>
      <w:r>
        <w:rPr>
          <w:rFonts w:ascii="Georgia" w:hAnsi="Georgia"/>
          <w:i/>
          <w:lang w:val="ru-RU"/>
        </w:rPr>
        <w:t xml:space="preserve"> капитализации затрат.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3.22.2.</w:t>
      </w:r>
      <w:proofErr w:type="gramStart"/>
      <w:r>
        <w:rPr>
          <w:rFonts w:ascii="Georgia" w:hAnsi="Georgia"/>
          <w:i/>
          <w:lang w:val="ru-RU"/>
        </w:rPr>
        <w:t>7.Приостановление</w:t>
      </w:r>
      <w:proofErr w:type="gramEnd"/>
      <w:r>
        <w:rPr>
          <w:rFonts w:ascii="Georgia" w:hAnsi="Georgia"/>
          <w:i/>
          <w:lang w:val="ru-RU"/>
        </w:rPr>
        <w:t xml:space="preserve"> и прекращение капитализации затрат.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3.22.3. Раскрытие.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3.22.4. Налоговая политика.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i/>
          <w:lang w:val="ru-RU"/>
        </w:rPr>
        <w:t>3.22.5. Документирование.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 xml:space="preserve">3.23. </w:t>
      </w:r>
      <w:proofErr w:type="gramStart"/>
      <w:r>
        <w:rPr>
          <w:rFonts w:ascii="Georgia" w:hAnsi="Georgia"/>
          <w:lang w:val="ru-RU"/>
        </w:rPr>
        <w:t>Вознаграждения  работникам</w:t>
      </w:r>
      <w:proofErr w:type="gramEnd"/>
      <w:r>
        <w:rPr>
          <w:rFonts w:ascii="Georgia" w:hAnsi="Georgia"/>
          <w:lang w:val="ru-RU"/>
        </w:rPr>
        <w:t>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3.23.</w:t>
      </w:r>
      <w:proofErr w:type="gramStart"/>
      <w:r>
        <w:rPr>
          <w:rFonts w:ascii="Georgia" w:hAnsi="Georgia"/>
          <w:i/>
          <w:lang w:val="ru-RU"/>
        </w:rPr>
        <w:t>1.Термины</w:t>
      </w:r>
      <w:proofErr w:type="gramEnd"/>
      <w:r>
        <w:rPr>
          <w:rFonts w:ascii="Georgia" w:hAnsi="Georgia"/>
          <w:i/>
          <w:lang w:val="ru-RU"/>
        </w:rPr>
        <w:t xml:space="preserve"> и определения.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3.23.</w:t>
      </w:r>
      <w:proofErr w:type="gramStart"/>
      <w:r>
        <w:rPr>
          <w:rFonts w:ascii="Georgia" w:hAnsi="Georgia"/>
          <w:i/>
          <w:lang w:val="ru-RU"/>
        </w:rPr>
        <w:t>2.Учетные</w:t>
      </w:r>
      <w:proofErr w:type="gramEnd"/>
      <w:r>
        <w:rPr>
          <w:rFonts w:ascii="Georgia" w:hAnsi="Georgia"/>
          <w:i/>
          <w:lang w:val="ru-RU"/>
        </w:rPr>
        <w:t xml:space="preserve"> методы и показатели.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3.23.2.1. Классификация.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3.23.2.2. Краткосрочные выплаты.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3.23.2.3. Долгосрочные выплаты.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3.23.2.4. Выходные пособия.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3.23.2.5. Особенности условий труда работников.</w:t>
      </w:r>
    </w:p>
    <w:p w:rsidR="00F769D2" w:rsidRDefault="00F769D2" w:rsidP="00F769D2">
      <w:pPr>
        <w:ind w:firstLine="1134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3.23.2.5.1. Общие положения.</w:t>
      </w:r>
    </w:p>
    <w:p w:rsidR="00F769D2" w:rsidRDefault="00F769D2" w:rsidP="00F769D2">
      <w:pPr>
        <w:ind w:firstLine="1134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3.23.2.5.2. Сроки и условия выдачи заработной платы. </w:t>
      </w:r>
    </w:p>
    <w:p w:rsidR="00F769D2" w:rsidRDefault="00F769D2" w:rsidP="00F769D2">
      <w:pPr>
        <w:ind w:firstLine="1134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3.23.2.5.3. Служебные командировки.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3.23.3. Налоговая политика.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3.23.4. Документирование.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3.24. Связанные стороны.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3.24.1. Сфера применения.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3.24.2. Термины и определения.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3.24.3. Особенности применения.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3.24.4. Правила признания.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3.24.4.1. Общие положения.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3.24.4.2. Мониторинг.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lastRenderedPageBreak/>
        <w:t>3.24.5. Раскрытие.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3.24.6. Налоговая политика.</w:t>
      </w:r>
    </w:p>
    <w:p w:rsidR="00F769D2" w:rsidRDefault="00F769D2" w:rsidP="00F769D2">
      <w:pPr>
        <w:jc w:val="left"/>
        <w:rPr>
          <w:rFonts w:ascii="Georgia" w:hAnsi="Georgia"/>
          <w:i/>
          <w:iCs/>
          <w:lang w:val="ru-RU" w:bidi="ar-SA"/>
        </w:rPr>
      </w:pPr>
      <w:r>
        <w:rPr>
          <w:rFonts w:ascii="Georgia" w:hAnsi="Georgia"/>
          <w:i/>
          <w:lang w:val="ru-RU"/>
        </w:rPr>
        <w:t>3.24.7. Документирование.</w:t>
      </w:r>
      <w:r>
        <w:rPr>
          <w:rFonts w:ascii="Georgia" w:hAnsi="Georgia"/>
          <w:lang w:val="ru-RU" w:bidi="ar-SA"/>
        </w:rPr>
        <w:t xml:space="preserve"> 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lang w:val="ru-RU" w:bidi="ar-SA"/>
        </w:rPr>
      </w:pPr>
      <w:r>
        <w:rPr>
          <w:rFonts w:ascii="Georgia" w:hAnsi="Georgia"/>
          <w:lang w:val="ru-RU" w:bidi="ar-SA"/>
        </w:rPr>
        <w:t xml:space="preserve">3.25. </w:t>
      </w:r>
      <w:proofErr w:type="gramStart"/>
      <w:r>
        <w:rPr>
          <w:rFonts w:ascii="Georgia" w:hAnsi="Georgia"/>
          <w:lang w:val="ru-RU" w:bidi="ar-SA"/>
        </w:rPr>
        <w:t>Социальная  сфера</w:t>
      </w:r>
      <w:proofErr w:type="gramEnd"/>
      <w:r>
        <w:rPr>
          <w:rFonts w:ascii="Georgia" w:hAnsi="Georgia"/>
          <w:lang w:val="ru-RU" w:bidi="ar-SA"/>
        </w:rPr>
        <w:t>.</w:t>
      </w:r>
    </w:p>
    <w:p w:rsidR="00F769D2" w:rsidRDefault="00F769D2" w:rsidP="00F769D2">
      <w:pPr>
        <w:jc w:val="left"/>
        <w:rPr>
          <w:rFonts w:ascii="Georgia" w:hAnsi="Georgia"/>
          <w:i/>
          <w:iCs/>
          <w:lang w:val="ru-RU" w:bidi="ar-SA"/>
        </w:rPr>
      </w:pPr>
      <w:r>
        <w:rPr>
          <w:rFonts w:ascii="Georgia" w:hAnsi="Georgia"/>
          <w:i/>
          <w:iCs/>
          <w:lang w:val="ru-RU" w:bidi="ar-SA"/>
        </w:rPr>
        <w:t>3.25.</w:t>
      </w:r>
      <w:proofErr w:type="gramStart"/>
      <w:r>
        <w:rPr>
          <w:rFonts w:ascii="Georgia" w:hAnsi="Georgia"/>
          <w:i/>
          <w:iCs/>
          <w:lang w:val="ru-RU" w:bidi="ar-SA"/>
        </w:rPr>
        <w:t>1.Термины</w:t>
      </w:r>
      <w:proofErr w:type="gramEnd"/>
      <w:r>
        <w:rPr>
          <w:rFonts w:ascii="Georgia" w:hAnsi="Georgia"/>
          <w:i/>
          <w:iCs/>
          <w:lang w:val="ru-RU" w:bidi="ar-SA"/>
        </w:rPr>
        <w:t xml:space="preserve"> и определения.</w:t>
      </w:r>
    </w:p>
    <w:p w:rsidR="00F769D2" w:rsidRDefault="00F769D2" w:rsidP="00F769D2">
      <w:pPr>
        <w:jc w:val="left"/>
        <w:rPr>
          <w:rFonts w:ascii="Georgia" w:hAnsi="Georgia"/>
          <w:i/>
          <w:iCs/>
          <w:lang w:val="ru-RU" w:bidi="ar-SA"/>
        </w:rPr>
      </w:pPr>
      <w:r>
        <w:rPr>
          <w:rFonts w:ascii="Georgia" w:hAnsi="Georgia"/>
          <w:i/>
          <w:iCs/>
          <w:lang w:val="ru-RU" w:bidi="ar-SA"/>
        </w:rPr>
        <w:t>3.25.</w:t>
      </w:r>
      <w:proofErr w:type="gramStart"/>
      <w:r>
        <w:rPr>
          <w:rFonts w:ascii="Georgia" w:hAnsi="Georgia"/>
          <w:i/>
          <w:iCs/>
          <w:lang w:val="ru-RU" w:bidi="ar-SA"/>
        </w:rPr>
        <w:t>2.Учетные</w:t>
      </w:r>
      <w:proofErr w:type="gramEnd"/>
      <w:r>
        <w:rPr>
          <w:rFonts w:ascii="Georgia" w:hAnsi="Georgia"/>
          <w:i/>
          <w:iCs/>
          <w:lang w:val="ru-RU" w:bidi="ar-SA"/>
        </w:rPr>
        <w:t xml:space="preserve"> методы и показатели.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iCs/>
          <w:lang w:val="ru-RU" w:bidi="ar-SA"/>
        </w:rPr>
      </w:pPr>
      <w:r>
        <w:rPr>
          <w:rFonts w:ascii="Georgia" w:hAnsi="Georgia"/>
          <w:i/>
          <w:iCs/>
          <w:lang w:val="ru-RU" w:bidi="ar-SA"/>
        </w:rPr>
        <w:t>3.25.2.</w:t>
      </w:r>
      <w:proofErr w:type="gramStart"/>
      <w:r>
        <w:rPr>
          <w:rFonts w:ascii="Georgia" w:hAnsi="Georgia"/>
          <w:i/>
          <w:iCs/>
          <w:lang w:val="ru-RU" w:bidi="ar-SA"/>
        </w:rPr>
        <w:t>1.Классификация</w:t>
      </w:r>
      <w:proofErr w:type="gramEnd"/>
      <w:r>
        <w:rPr>
          <w:rFonts w:ascii="Georgia" w:hAnsi="Georgia"/>
          <w:i/>
          <w:iCs/>
          <w:lang w:val="ru-RU" w:bidi="ar-SA"/>
        </w:rPr>
        <w:t>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iCs/>
          <w:lang w:val="ru-RU" w:bidi="ar-SA"/>
        </w:rPr>
      </w:pPr>
      <w:r>
        <w:rPr>
          <w:rFonts w:ascii="Georgia" w:hAnsi="Georgia"/>
          <w:i/>
          <w:iCs/>
          <w:lang w:val="ru-RU" w:bidi="ar-SA"/>
        </w:rPr>
        <w:t>3.25.2.</w:t>
      </w:r>
      <w:proofErr w:type="gramStart"/>
      <w:r>
        <w:rPr>
          <w:rFonts w:ascii="Georgia" w:hAnsi="Georgia"/>
          <w:i/>
          <w:iCs/>
          <w:lang w:val="ru-RU" w:bidi="ar-SA"/>
        </w:rPr>
        <w:t>2.Признание</w:t>
      </w:r>
      <w:proofErr w:type="gramEnd"/>
      <w:r>
        <w:rPr>
          <w:rFonts w:ascii="Georgia" w:hAnsi="Georgia"/>
          <w:i/>
          <w:iCs/>
          <w:lang w:val="ru-RU" w:bidi="ar-SA"/>
        </w:rPr>
        <w:t>.</w:t>
      </w:r>
    </w:p>
    <w:p w:rsidR="00F769D2" w:rsidRDefault="00F769D2" w:rsidP="00F769D2">
      <w:pPr>
        <w:jc w:val="left"/>
        <w:rPr>
          <w:rFonts w:ascii="Georgia" w:hAnsi="Georgia"/>
          <w:i/>
          <w:iCs/>
          <w:lang w:val="ru-RU" w:bidi="ar-SA"/>
        </w:rPr>
      </w:pPr>
      <w:r>
        <w:rPr>
          <w:rFonts w:ascii="Georgia" w:hAnsi="Georgia"/>
          <w:i/>
          <w:iCs/>
          <w:lang w:val="ru-RU" w:bidi="ar-SA"/>
        </w:rPr>
        <w:t>3.25.3. Раскрытие.</w:t>
      </w:r>
    </w:p>
    <w:p w:rsidR="00F769D2" w:rsidRDefault="00F769D2" w:rsidP="00F769D2">
      <w:pPr>
        <w:jc w:val="left"/>
        <w:rPr>
          <w:rFonts w:ascii="Georgia" w:hAnsi="Georgia"/>
          <w:i/>
          <w:iCs/>
          <w:lang w:val="ru-RU" w:bidi="ar-SA"/>
        </w:rPr>
      </w:pPr>
      <w:r>
        <w:rPr>
          <w:rFonts w:ascii="Georgia" w:hAnsi="Georgia"/>
          <w:i/>
          <w:iCs/>
          <w:lang w:val="ru-RU" w:bidi="ar-SA"/>
        </w:rPr>
        <w:t>3.25.4. Налоговая политика.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i/>
          <w:iCs/>
          <w:lang w:val="ru-RU" w:bidi="ar-SA"/>
        </w:rPr>
        <w:t>3.25.5 Документирование.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3.26. Учет за балансом.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3.26.</w:t>
      </w:r>
      <w:proofErr w:type="gramStart"/>
      <w:r>
        <w:rPr>
          <w:rFonts w:ascii="Georgia" w:hAnsi="Georgia"/>
          <w:i/>
          <w:lang w:val="ru-RU"/>
        </w:rPr>
        <w:t>1.Учетные</w:t>
      </w:r>
      <w:proofErr w:type="gramEnd"/>
      <w:r>
        <w:rPr>
          <w:rFonts w:ascii="Georgia" w:hAnsi="Georgia"/>
          <w:i/>
          <w:lang w:val="ru-RU"/>
        </w:rPr>
        <w:t xml:space="preserve"> методы и показатели.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3.26.1.1. Классификация.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3.26.1.2. Учет.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3.26.2. Раскрытие.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3.26.3. Налоговая политика.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3.26.4. Документирование.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bookmarkStart w:id="2" w:name="_Hlk480961901"/>
      <w:r>
        <w:rPr>
          <w:rFonts w:ascii="Georgia" w:hAnsi="Georgia"/>
          <w:lang w:val="ru-RU"/>
        </w:rPr>
        <w:t>3.27. Изменения Учетной и Налоговой политики.</w:t>
      </w:r>
    </w:p>
    <w:bookmarkEnd w:id="2"/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3.27.1. Сфера применения.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3.27.</w:t>
      </w:r>
      <w:proofErr w:type="gramStart"/>
      <w:r>
        <w:rPr>
          <w:rFonts w:ascii="Georgia" w:hAnsi="Georgia"/>
          <w:i/>
          <w:lang w:val="ru-RU"/>
        </w:rPr>
        <w:t>2 .Учетная</w:t>
      </w:r>
      <w:proofErr w:type="gramEnd"/>
      <w:r>
        <w:rPr>
          <w:rFonts w:ascii="Georgia" w:hAnsi="Georgia"/>
          <w:i/>
          <w:lang w:val="ru-RU"/>
        </w:rPr>
        <w:t xml:space="preserve"> политика в аспекте МСФО(</w:t>
      </w:r>
      <w:r>
        <w:rPr>
          <w:rFonts w:ascii="Georgia" w:hAnsi="Georgia"/>
          <w:i/>
        </w:rPr>
        <w:t>IFRS</w:t>
      </w:r>
      <w:r>
        <w:rPr>
          <w:rFonts w:ascii="Georgia" w:hAnsi="Georgia"/>
          <w:i/>
          <w:lang w:val="ru-RU"/>
        </w:rPr>
        <w:t>) 18.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3.27.3. Учетная политика в аспекте МСФО(</w:t>
      </w:r>
      <w:r>
        <w:rPr>
          <w:rFonts w:ascii="Georgia" w:hAnsi="Georgia"/>
          <w:i/>
        </w:rPr>
        <w:t>IAS</w:t>
      </w:r>
      <w:r>
        <w:rPr>
          <w:rFonts w:ascii="Georgia" w:hAnsi="Georgia"/>
          <w:i/>
          <w:lang w:val="ru-RU"/>
        </w:rPr>
        <w:t>) 8.</w:t>
      </w:r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3.27.3.1. Выбор Учетной политики.</w:t>
      </w:r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3.27.3.2. Отсутствие основы для признания.</w:t>
      </w:r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3.27.3.3. Постоянство Учетной политики.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bookmarkStart w:id="3" w:name="_Hlk480961919"/>
      <w:r>
        <w:rPr>
          <w:rFonts w:ascii="Georgia" w:hAnsi="Georgia"/>
          <w:i/>
          <w:lang w:val="ru-RU"/>
        </w:rPr>
        <w:t>3.27.4. Изменения Учетной политики.</w:t>
      </w:r>
    </w:p>
    <w:bookmarkEnd w:id="3"/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3.27.4.1. Правила внесения изменений.</w:t>
      </w:r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3.27.4.2. Перспективное применение.</w:t>
      </w:r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3.27.4.3. Ретроспективное применение.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3.27.5. Изменения в расчетных оценках.</w:t>
      </w:r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proofErr w:type="gramStart"/>
      <w:r>
        <w:rPr>
          <w:rFonts w:ascii="Georgia" w:hAnsi="Georgia"/>
          <w:i/>
          <w:lang w:val="ru-RU"/>
        </w:rPr>
        <w:t>3.27.5.1. .Различия</w:t>
      </w:r>
      <w:proofErr w:type="gramEnd"/>
      <w:r>
        <w:rPr>
          <w:rFonts w:ascii="Georgia" w:hAnsi="Georgia"/>
          <w:i/>
          <w:lang w:val="ru-RU"/>
        </w:rPr>
        <w:t xml:space="preserve"> между изменениями и расчетными оценками.</w:t>
      </w:r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3.27.5.2. Результаты изменений расчетных оценок.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3.27.6. Ошибки прошлых периодов.</w:t>
      </w:r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3.27.6.1. Классификация ошибок.</w:t>
      </w:r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3.27.6.2. Правила исправления ошибок.</w:t>
      </w:r>
    </w:p>
    <w:p w:rsidR="00F769D2" w:rsidRDefault="00F769D2" w:rsidP="00F769D2">
      <w:pPr>
        <w:ind w:firstLine="567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3.27.6.3. Выбор уровня существенности для ошибок.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3.27.7. Раскрытие.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3.27.8. Изменения в Налоговой политике.</w:t>
      </w:r>
      <w:bookmarkStart w:id="4" w:name="_Hlk480961945"/>
      <w:r>
        <w:rPr>
          <w:rFonts w:ascii="Georgia" w:hAnsi="Georgia"/>
          <w:lang w:val="ru-RU"/>
        </w:rPr>
        <w:t xml:space="preserve"> </w:t>
      </w:r>
      <w:bookmarkEnd w:id="4"/>
    </w:p>
    <w:p w:rsidR="00F769D2" w:rsidRDefault="00F769D2" w:rsidP="00F769D2">
      <w:pPr>
        <w:jc w:val="left"/>
        <w:rPr>
          <w:rFonts w:ascii="Georgia" w:hAnsi="Georgia"/>
          <w:b/>
          <w:iCs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b/>
          <w:iCs/>
          <w:lang w:val="ru-RU"/>
        </w:rPr>
      </w:pPr>
      <w:r>
        <w:rPr>
          <w:rFonts w:ascii="Georgia" w:hAnsi="Georgia"/>
          <w:b/>
          <w:iCs/>
          <w:lang w:val="ru-RU"/>
        </w:rPr>
        <w:t>4.Требования к подготовке и представлению финансовой отчетности.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bookmarkStart w:id="5" w:name="_Hlk135053301"/>
      <w:r>
        <w:rPr>
          <w:rFonts w:ascii="Georgia" w:hAnsi="Georgia"/>
          <w:lang w:val="ru-RU"/>
        </w:rPr>
        <w:t>4.1. Элементы финансовой отчетности и их оценка.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4.1.</w:t>
      </w:r>
      <w:proofErr w:type="gramStart"/>
      <w:r>
        <w:rPr>
          <w:rFonts w:ascii="Georgia" w:hAnsi="Georgia"/>
          <w:i/>
          <w:lang w:val="ru-RU"/>
        </w:rPr>
        <w:t>1.Признание</w:t>
      </w:r>
      <w:proofErr w:type="gramEnd"/>
      <w:r>
        <w:rPr>
          <w:rFonts w:ascii="Georgia" w:hAnsi="Georgia"/>
          <w:i/>
          <w:lang w:val="ru-RU"/>
        </w:rPr>
        <w:t>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4.1.</w:t>
      </w:r>
      <w:proofErr w:type="gramStart"/>
      <w:r>
        <w:rPr>
          <w:rFonts w:ascii="Georgia" w:hAnsi="Georgia"/>
          <w:i/>
          <w:lang w:val="ru-RU"/>
        </w:rPr>
        <w:t>2.Оценка</w:t>
      </w:r>
      <w:proofErr w:type="gramEnd"/>
      <w:r>
        <w:rPr>
          <w:rFonts w:ascii="Georgia" w:hAnsi="Georgia"/>
          <w:i/>
          <w:lang w:val="ru-RU"/>
        </w:rPr>
        <w:t>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4.2. Финансовая отчетность общего назначения.</w:t>
      </w:r>
    </w:p>
    <w:p w:rsidR="00F769D2" w:rsidRDefault="00F769D2" w:rsidP="00F769D2">
      <w:pPr>
        <w:ind w:firstLine="426"/>
        <w:jc w:val="left"/>
        <w:rPr>
          <w:rFonts w:ascii="Georgia" w:hAnsi="Georgia"/>
          <w:lang w:val="ru-RU"/>
        </w:rPr>
      </w:pPr>
      <w:r>
        <w:rPr>
          <w:rFonts w:ascii="Georgia" w:hAnsi="Georgia"/>
          <w:i/>
          <w:lang w:val="ru-RU"/>
        </w:rPr>
        <w:t>4.2.</w:t>
      </w:r>
      <w:proofErr w:type="gramStart"/>
      <w:r>
        <w:rPr>
          <w:rFonts w:ascii="Georgia" w:hAnsi="Georgia"/>
          <w:i/>
          <w:lang w:val="ru-RU"/>
        </w:rPr>
        <w:t>1.Комплектность</w:t>
      </w:r>
      <w:proofErr w:type="gramEnd"/>
      <w:r>
        <w:rPr>
          <w:rFonts w:ascii="Georgia" w:hAnsi="Georgia"/>
          <w:i/>
          <w:lang w:val="ru-RU"/>
        </w:rPr>
        <w:t xml:space="preserve"> отчетности.</w:t>
      </w:r>
    </w:p>
    <w:p w:rsidR="00F769D2" w:rsidRDefault="00F769D2" w:rsidP="00F769D2">
      <w:pPr>
        <w:ind w:firstLine="426"/>
        <w:jc w:val="left"/>
        <w:rPr>
          <w:rFonts w:ascii="Georgia" w:hAnsi="Georgia"/>
          <w:lang w:val="ru-RU"/>
        </w:rPr>
      </w:pPr>
      <w:r>
        <w:rPr>
          <w:rFonts w:ascii="Georgia" w:hAnsi="Georgia"/>
          <w:i/>
          <w:lang w:val="ru-RU"/>
        </w:rPr>
        <w:t>4.2.</w:t>
      </w:r>
      <w:proofErr w:type="gramStart"/>
      <w:r>
        <w:rPr>
          <w:rFonts w:ascii="Georgia" w:hAnsi="Georgia"/>
          <w:i/>
          <w:lang w:val="ru-RU"/>
        </w:rPr>
        <w:t>2.Требования</w:t>
      </w:r>
      <w:proofErr w:type="gramEnd"/>
      <w:r>
        <w:rPr>
          <w:rFonts w:ascii="Georgia" w:hAnsi="Georgia"/>
          <w:i/>
          <w:lang w:val="ru-RU"/>
        </w:rPr>
        <w:t xml:space="preserve"> к порядку представления финансовой отчетности.</w:t>
      </w:r>
    </w:p>
    <w:p w:rsidR="00F769D2" w:rsidRDefault="00F769D2" w:rsidP="00F769D2">
      <w:pPr>
        <w:ind w:firstLine="426"/>
        <w:jc w:val="left"/>
        <w:rPr>
          <w:rFonts w:ascii="Georgia" w:hAnsi="Georgia"/>
          <w:lang w:val="ru-RU"/>
        </w:rPr>
      </w:pPr>
      <w:r>
        <w:rPr>
          <w:rFonts w:ascii="Georgia" w:hAnsi="Georgia"/>
          <w:i/>
          <w:lang w:val="ru-RU"/>
        </w:rPr>
        <w:t>4.2.</w:t>
      </w:r>
      <w:proofErr w:type="gramStart"/>
      <w:r>
        <w:rPr>
          <w:rFonts w:ascii="Georgia" w:hAnsi="Georgia"/>
          <w:i/>
          <w:lang w:val="ru-RU"/>
        </w:rPr>
        <w:t>3.Требования</w:t>
      </w:r>
      <w:proofErr w:type="gramEnd"/>
      <w:r>
        <w:rPr>
          <w:rFonts w:ascii="Georgia" w:hAnsi="Georgia"/>
          <w:i/>
          <w:lang w:val="ru-RU"/>
        </w:rPr>
        <w:t xml:space="preserve"> к форматам финансовой отчетности.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4.3. Сводная финансовая отчетность.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4.3.1. Общие положения.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4.3.2. Отчетность.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lastRenderedPageBreak/>
        <w:t>4.3.3. Налоговая политика.</w:t>
      </w:r>
    </w:p>
    <w:p w:rsidR="00F769D2" w:rsidRDefault="00F769D2" w:rsidP="00F769D2">
      <w:pPr>
        <w:jc w:val="left"/>
        <w:rPr>
          <w:rFonts w:ascii="Georgia" w:hAnsi="Georgia"/>
          <w:iCs/>
          <w:lang w:val="ru-RU"/>
        </w:rPr>
      </w:pPr>
      <w:r>
        <w:rPr>
          <w:rFonts w:ascii="Georgia" w:hAnsi="Georgia"/>
          <w:iCs/>
          <w:lang w:val="ru-RU"/>
        </w:rPr>
        <w:t>4.4. Отдельная и консолидированная отчетность.</w:t>
      </w:r>
    </w:p>
    <w:p w:rsidR="00F769D2" w:rsidRDefault="00F769D2" w:rsidP="00F769D2">
      <w:pPr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 xml:space="preserve">       4.4.1. Отдельная финансовая отчетность.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i/>
          <w:lang w:val="ru-RU"/>
        </w:rPr>
        <w:t xml:space="preserve">       4.4.2. Консолидированная финансовая отчетность.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4.5. События после отчетной даты.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4.5.1. Термины и определения.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4.5.2. Признание</w:t>
      </w:r>
    </w:p>
    <w:p w:rsidR="00F769D2" w:rsidRDefault="00F769D2" w:rsidP="00F769D2">
      <w:pPr>
        <w:ind w:firstLine="426"/>
        <w:jc w:val="left"/>
        <w:rPr>
          <w:rFonts w:ascii="Georgia" w:hAnsi="Georgia"/>
          <w:i/>
          <w:lang w:val="ru-RU"/>
        </w:rPr>
      </w:pPr>
      <w:r>
        <w:rPr>
          <w:rFonts w:ascii="Georgia" w:hAnsi="Georgia"/>
          <w:i/>
          <w:lang w:val="ru-RU"/>
        </w:rPr>
        <w:t>4.5.</w:t>
      </w:r>
      <w:proofErr w:type="gramStart"/>
      <w:r>
        <w:rPr>
          <w:rFonts w:ascii="Georgia" w:hAnsi="Georgia"/>
          <w:i/>
          <w:lang w:val="ru-RU"/>
        </w:rPr>
        <w:t>3.Раскрытие</w:t>
      </w:r>
      <w:proofErr w:type="gramEnd"/>
      <w:r>
        <w:rPr>
          <w:rFonts w:ascii="Georgia" w:hAnsi="Georgia"/>
          <w:i/>
          <w:lang w:val="ru-RU"/>
        </w:rPr>
        <w:t>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4.6. Пояснительная записка.</w:t>
      </w:r>
      <w:bookmarkStart w:id="6" w:name="_GoBack"/>
      <w:bookmarkEnd w:id="6"/>
    </w:p>
    <w:bookmarkEnd w:id="5"/>
    <w:p w:rsidR="00F769D2" w:rsidRDefault="00F769D2" w:rsidP="00F769D2">
      <w:pPr>
        <w:jc w:val="left"/>
        <w:rPr>
          <w:b/>
          <w:i/>
          <w:lang w:val="ru-RU"/>
        </w:rPr>
      </w:pPr>
    </w:p>
    <w:p w:rsidR="00F769D2" w:rsidRDefault="00F769D2" w:rsidP="00F769D2">
      <w:pPr>
        <w:jc w:val="left"/>
        <w:rPr>
          <w:rFonts w:ascii="Georgia" w:hAnsi="Georgia"/>
          <w:b/>
          <w:iCs/>
          <w:lang w:val="ru-RU"/>
        </w:rPr>
      </w:pPr>
      <w:r>
        <w:rPr>
          <w:rFonts w:ascii="Georgia" w:hAnsi="Georgia"/>
          <w:b/>
          <w:iCs/>
          <w:lang w:val="ru-RU"/>
        </w:rPr>
        <w:t>5. Приложения к Учетной политике.</w:t>
      </w:r>
    </w:p>
    <w:p w:rsidR="00F769D2" w:rsidRDefault="00F769D2" w:rsidP="00F769D2">
      <w:pPr>
        <w:jc w:val="left"/>
        <w:rPr>
          <w:rFonts w:ascii="Georgia" w:hAnsi="Georgia"/>
          <w:iCs/>
          <w:lang w:val="ru-RU"/>
        </w:rPr>
      </w:pPr>
      <w:r>
        <w:rPr>
          <w:rFonts w:ascii="Georgia" w:hAnsi="Georgia"/>
          <w:iCs/>
          <w:lang w:val="ru-RU"/>
        </w:rPr>
        <w:t>1.Приказ «О делегировании и наделении правом подписи должностных лиц».</w:t>
      </w:r>
    </w:p>
    <w:p w:rsidR="00F769D2" w:rsidRDefault="00F769D2" w:rsidP="00F769D2">
      <w:pPr>
        <w:jc w:val="left"/>
        <w:rPr>
          <w:rFonts w:ascii="Georgia" w:hAnsi="Georgia"/>
          <w:iCs/>
          <w:lang w:val="ru-RU"/>
        </w:rPr>
      </w:pPr>
      <w:r>
        <w:rPr>
          <w:rFonts w:ascii="Georgia" w:hAnsi="Georgia"/>
          <w:iCs/>
          <w:lang w:val="ru-RU"/>
        </w:rPr>
        <w:t>2.Приказ «Об утверждении корпоративных форм первичных документов».</w:t>
      </w:r>
    </w:p>
    <w:p w:rsidR="00F769D2" w:rsidRDefault="00F769D2" w:rsidP="00F769D2">
      <w:pPr>
        <w:jc w:val="left"/>
        <w:rPr>
          <w:rFonts w:ascii="Georgia" w:hAnsi="Georgia"/>
          <w:iCs/>
          <w:lang w:val="ru-RU"/>
        </w:rPr>
      </w:pPr>
      <w:r>
        <w:rPr>
          <w:rFonts w:ascii="Georgia" w:hAnsi="Georgia"/>
          <w:iCs/>
          <w:lang w:val="ru-RU"/>
        </w:rPr>
        <w:t>3.Приказ «О Перечне документов, подлежащих хранению».</w:t>
      </w:r>
    </w:p>
    <w:p w:rsidR="00F769D2" w:rsidRDefault="00F769D2" w:rsidP="00F769D2">
      <w:pPr>
        <w:jc w:val="left"/>
        <w:rPr>
          <w:rFonts w:ascii="Georgia" w:hAnsi="Georgia"/>
          <w:iCs/>
          <w:lang w:val="ru-RU"/>
        </w:rPr>
      </w:pPr>
      <w:r>
        <w:rPr>
          <w:rFonts w:ascii="Georgia" w:hAnsi="Georgia"/>
          <w:iCs/>
          <w:lang w:val="ru-RU"/>
        </w:rPr>
        <w:t>4.Приказ «О Перечне должностей с материальной ответственностью»</w:t>
      </w:r>
    </w:p>
    <w:p w:rsidR="00F769D2" w:rsidRDefault="00F769D2" w:rsidP="00F769D2">
      <w:pPr>
        <w:jc w:val="left"/>
        <w:rPr>
          <w:rFonts w:ascii="Georgia" w:hAnsi="Georgia"/>
          <w:iCs/>
          <w:lang w:val="ru-RU"/>
        </w:rPr>
      </w:pPr>
      <w:r>
        <w:rPr>
          <w:rFonts w:ascii="Georgia" w:hAnsi="Georgia"/>
          <w:iCs/>
          <w:lang w:val="ru-RU"/>
        </w:rPr>
        <w:t>5.Приказ «О Перечне документов, подлежащих утверждению».</w:t>
      </w:r>
    </w:p>
    <w:p w:rsidR="00F769D2" w:rsidRDefault="00F769D2" w:rsidP="00F769D2">
      <w:pPr>
        <w:jc w:val="left"/>
        <w:rPr>
          <w:rFonts w:ascii="Georgia" w:hAnsi="Georgia"/>
          <w:iCs/>
          <w:lang w:val="ru-RU"/>
        </w:rPr>
      </w:pPr>
      <w:r>
        <w:rPr>
          <w:rFonts w:ascii="Georgia" w:hAnsi="Georgia"/>
          <w:iCs/>
          <w:lang w:val="ru-RU"/>
        </w:rPr>
        <w:t>6.Приказ «О Перечне сведений, составляющих коммерческую тайну».</w:t>
      </w:r>
    </w:p>
    <w:p w:rsidR="00F769D2" w:rsidRDefault="00F769D2" w:rsidP="00F769D2">
      <w:pPr>
        <w:rPr>
          <w:rFonts w:ascii="Georgia" w:hAnsi="Georgia"/>
          <w:iCs/>
          <w:lang w:val="ru-RU"/>
        </w:rPr>
      </w:pPr>
      <w:r>
        <w:rPr>
          <w:rFonts w:ascii="Georgia" w:hAnsi="Georgia"/>
          <w:iCs/>
          <w:lang w:val="ru-RU"/>
        </w:rPr>
        <w:t>7. Методика дисконтирования денежных потоков.</w:t>
      </w:r>
    </w:p>
    <w:p w:rsidR="00F769D2" w:rsidRDefault="00F769D2" w:rsidP="00F769D2">
      <w:pPr>
        <w:tabs>
          <w:tab w:val="left" w:pos="5840"/>
        </w:tabs>
        <w:jc w:val="left"/>
        <w:rPr>
          <w:rFonts w:ascii="Georgia" w:hAnsi="Georgia"/>
          <w:iCs/>
          <w:lang w:val="ru-RU"/>
        </w:rPr>
      </w:pPr>
      <w:r>
        <w:rPr>
          <w:rFonts w:ascii="Georgia" w:hAnsi="Georgia"/>
          <w:iCs/>
          <w:lang w:val="ru-RU"/>
        </w:rPr>
        <w:t>8. Методика определения уровня существенности.</w:t>
      </w:r>
    </w:p>
    <w:p w:rsidR="00F769D2" w:rsidRDefault="00F769D2" w:rsidP="00F769D2">
      <w:pPr>
        <w:tabs>
          <w:tab w:val="left" w:pos="5840"/>
        </w:tabs>
        <w:jc w:val="left"/>
        <w:rPr>
          <w:rFonts w:ascii="Georgia" w:hAnsi="Georgia"/>
          <w:iCs/>
          <w:lang w:val="ru-RU"/>
        </w:rPr>
      </w:pPr>
      <w:r>
        <w:rPr>
          <w:rFonts w:ascii="Georgia" w:hAnsi="Georgia"/>
          <w:bCs/>
          <w:iCs/>
          <w:lang w:val="ru-RU" w:eastAsia="ru-RU" w:bidi="ar-SA"/>
        </w:rPr>
        <w:t>9. Пояснительная записка к финансовой отчетности (образец).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bCs/>
          <w:iCs/>
          <w:lang w:val="ru-RU" w:eastAsia="ru-RU" w:bidi="ar-SA"/>
        </w:rPr>
        <w:t xml:space="preserve">10. </w:t>
      </w:r>
      <w:r>
        <w:rPr>
          <w:rFonts w:ascii="Georgia" w:hAnsi="Georgia"/>
          <w:lang w:val="ru-RU"/>
        </w:rPr>
        <w:t xml:space="preserve">Инструкция о порядке определения налога у источника выплаты, за услуги предоставленные нерезидентами Республики Казахстан и проведения тестов на РРТ и </w:t>
      </w:r>
      <w:r>
        <w:rPr>
          <w:rFonts w:ascii="Georgia" w:hAnsi="Georgia"/>
        </w:rPr>
        <w:t>SLOB</w:t>
      </w:r>
      <w:r>
        <w:rPr>
          <w:rFonts w:ascii="Georgia" w:hAnsi="Georgia"/>
          <w:lang w:val="ru-RU"/>
        </w:rPr>
        <w:t xml:space="preserve">, в соответствии с Конвенцией </w:t>
      </w:r>
      <w:r>
        <w:rPr>
          <w:rFonts w:ascii="Georgia" w:hAnsi="Georgia"/>
        </w:rPr>
        <w:t>MLI</w:t>
      </w:r>
      <w:r>
        <w:rPr>
          <w:rFonts w:ascii="Georgia" w:hAnsi="Georgia"/>
          <w:lang w:val="ru-RU"/>
        </w:rPr>
        <w:t>.</w:t>
      </w:r>
    </w:p>
    <w:p w:rsidR="00F769D2" w:rsidRPr="00F769D2" w:rsidRDefault="00F769D2" w:rsidP="00F769D2">
      <w:pPr>
        <w:jc w:val="left"/>
        <w:rPr>
          <w:rFonts w:ascii="Georgia" w:hAnsi="Georgia"/>
          <w:lang w:val="ru-RU"/>
        </w:rPr>
      </w:pPr>
      <w:r w:rsidRPr="00F769D2">
        <w:rPr>
          <w:rFonts w:ascii="Georgia" w:hAnsi="Georgia" w:cs="Tahoma"/>
          <w:color w:val="000000"/>
          <w:lang w:val="ru-RU"/>
        </w:rPr>
        <w:t>11. Определение КПН и НДС с доходов участников международных перевозок.</w:t>
      </w:r>
    </w:p>
    <w:p w:rsidR="00F769D2" w:rsidRDefault="00F769D2" w:rsidP="00F769D2">
      <w:pPr>
        <w:rPr>
          <w:rFonts w:ascii="Georgia" w:hAnsi="Georgia"/>
          <w:color w:val="000000"/>
          <w:lang w:val="ru-RU" w:eastAsia="ru-RU"/>
        </w:rPr>
      </w:pPr>
      <w:r>
        <w:rPr>
          <w:rFonts w:ascii="Georgia" w:hAnsi="Georgia"/>
          <w:lang w:val="ru-RU"/>
        </w:rPr>
        <w:t>12. Определение статуса сторон в агентских отношениях.</w:t>
      </w:r>
    </w:p>
    <w:p w:rsidR="00F769D2" w:rsidRDefault="00F769D2" w:rsidP="00F769D2">
      <w:pPr>
        <w:jc w:val="left"/>
        <w:rPr>
          <w:rFonts w:ascii="Georgia" w:hAnsi="Georgia"/>
          <w:lang w:val="ru-RU"/>
        </w:rPr>
      </w:pPr>
      <w:r>
        <w:rPr>
          <w:rFonts w:ascii="Georgia" w:hAnsi="Georgia"/>
          <w:color w:val="000000"/>
          <w:lang w:val="ru-RU" w:eastAsia="ru-RU"/>
        </w:rPr>
        <w:t xml:space="preserve">13. </w:t>
      </w:r>
      <w:r>
        <w:rPr>
          <w:rFonts w:ascii="Georgia" w:hAnsi="Georgia"/>
          <w:lang w:val="ru-RU"/>
        </w:rPr>
        <w:t>Обоснование статуса ТЭК в качестве Экспедитора, Комиссионера, Оператора вагонов (контейнеров) и при передаче (приему) вагонов (контейнеров) в аренду.</w:t>
      </w:r>
    </w:p>
    <w:p w:rsidR="006D140F" w:rsidRPr="00F769D2" w:rsidRDefault="006D140F">
      <w:pPr>
        <w:rPr>
          <w:lang w:val="ru-RU"/>
        </w:rPr>
      </w:pPr>
    </w:p>
    <w:sectPr w:rsidR="006D140F" w:rsidRPr="00F76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9D2"/>
    <w:rsid w:val="006D140F"/>
    <w:rsid w:val="00F7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36884"/>
  <w15:chartTrackingRefBased/>
  <w15:docId w15:val="{6B350C1F-8A04-436A-B805-9544B67DA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9D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F769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Интернет) Знак"/>
    <w:aliases w:val="Обычный (Web) Знак,Обычный (веб)1 Знак,Обычный (веб) Знак"/>
    <w:link w:val="a4"/>
    <w:uiPriority w:val="99"/>
    <w:semiHidden/>
    <w:locked/>
    <w:rsid w:val="00F769D2"/>
    <w:rPr>
      <w:rFonts w:ascii="Times New Roman" w:hAnsi="Times New Roman" w:cs="Tahoma"/>
      <w:color w:val="000000"/>
      <w:sz w:val="24"/>
      <w:szCs w:val="24"/>
    </w:rPr>
  </w:style>
  <w:style w:type="paragraph" w:styleId="a4">
    <w:name w:val="Normal (Web)"/>
    <w:aliases w:val="Обычный (Web),Обычный (веб)1,Обычный (веб)"/>
    <w:basedOn w:val="1"/>
    <w:next w:val="a"/>
    <w:link w:val="a3"/>
    <w:autoRedefine/>
    <w:uiPriority w:val="99"/>
    <w:semiHidden/>
    <w:unhideWhenUsed/>
    <w:qFormat/>
    <w:rsid w:val="00F769D2"/>
    <w:pPr>
      <w:keepNext w:val="0"/>
      <w:keepLines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6" w:lineRule="auto"/>
      <w:ind w:left="864" w:right="864"/>
      <w:contextualSpacing/>
      <w:jc w:val="center"/>
      <w:outlineLvl w:val="9"/>
    </w:pPr>
    <w:rPr>
      <w:rFonts w:ascii="Times New Roman" w:eastAsiaTheme="minorHAnsi" w:hAnsi="Times New Roman" w:cs="Tahoma"/>
      <w:color w:val="000000"/>
      <w:sz w:val="24"/>
      <w:szCs w:val="24"/>
      <w:lang w:val="ru-RU" w:bidi="ar-SA"/>
    </w:rPr>
  </w:style>
  <w:style w:type="paragraph" w:customStyle="1" w:styleId="pj">
    <w:name w:val="pj"/>
    <w:basedOn w:val="a"/>
    <w:autoRedefine/>
    <w:uiPriority w:val="99"/>
    <w:qFormat/>
    <w:rsid w:val="00F769D2"/>
    <w:pPr>
      <w:ind w:firstLine="400"/>
    </w:pPr>
    <w:rPr>
      <w:color w:val="000000"/>
      <w:lang w:val="ru-RU" w:eastAsia="ru-RU" w:bidi="ar-SA"/>
    </w:rPr>
  </w:style>
  <w:style w:type="character" w:customStyle="1" w:styleId="s0">
    <w:name w:val="s0"/>
    <w:rsid w:val="00F769D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F769D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6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2733</Words>
  <Characters>15583</Characters>
  <Application>Microsoft Office Word</Application>
  <DocSecurity>0</DocSecurity>
  <Lines>129</Lines>
  <Paragraphs>36</Paragraphs>
  <ScaleCrop>false</ScaleCrop>
  <Company/>
  <LinksUpToDate>false</LinksUpToDate>
  <CharactersWithSpaces>18280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2026-06-24T00:42:00Z</dcterms:created>
  <dcterms:modified xsi:type="dcterms:W3CDTF">2026-06-24T00:45:00Z</dcterms:modified>
</cp:coreProperties>
</file>